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75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20" w:firstRow="1" w:lastRow="0" w:firstColumn="0" w:lastColumn="0" w:noHBand="0" w:noVBand="0"/>
      </w:tblPr>
      <w:tblGrid>
        <w:gridCol w:w="13743"/>
      </w:tblGrid>
      <w:tr w:rsidR="00BC05CB" w:rsidRPr="00E96D2A" w14:paraId="7B039D88" w14:textId="77777777" w:rsidTr="00350898">
        <w:trPr>
          <w:tblHeader/>
        </w:trPr>
        <w:tc>
          <w:tcPr>
            <w:tcW w:w="5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70C0"/>
          </w:tcPr>
          <w:p w14:paraId="4BDD11E0" w14:textId="742E23E9" w:rsidR="00BC05CB" w:rsidRPr="00FB04E2" w:rsidRDefault="00D73460" w:rsidP="00831227">
            <w:pPr>
              <w:pStyle w:val="Cel"/>
              <w:tabs>
                <w:tab w:val="left" w:pos="176"/>
                <w:tab w:val="left" w:pos="2985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  <w:r w:rsidRPr="00FB04E2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>Functienaam</w:t>
            </w:r>
            <w:r w:rsidR="00BC05CB" w:rsidRPr="00FB04E2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 xml:space="preserve">: </w:t>
            </w:r>
            <w:r w:rsidR="00C53DD7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>Productmanager</w:t>
            </w:r>
          </w:p>
        </w:tc>
      </w:tr>
      <w:tr w:rsidR="00BC05CB" w:rsidRPr="00E96D2A" w14:paraId="4C98095E" w14:textId="77777777" w:rsidTr="00350898">
        <w:trPr>
          <w:trHeight w:hRule="exact" w:val="57"/>
          <w:tblHeader/>
        </w:trPr>
        <w:tc>
          <w:tcPr>
            <w:tcW w:w="5000" w:type="pct"/>
            <w:tcBorders>
              <w:top w:val="single" w:sz="6" w:space="0" w:color="FFFFFF"/>
              <w:left w:val="nil"/>
              <w:right w:val="nil"/>
            </w:tcBorders>
          </w:tcPr>
          <w:p w14:paraId="54BF5E78" w14:textId="77777777" w:rsidR="00BC05CB" w:rsidRPr="00FB04E2" w:rsidRDefault="00BC05CB" w:rsidP="00D77A74">
            <w:pPr>
              <w:pStyle w:val="Cel"/>
              <w:tabs>
                <w:tab w:val="left" w:pos="176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</w:p>
        </w:tc>
      </w:tr>
      <w:tr w:rsidR="00BC05CB" w:rsidRPr="00E96D2A" w14:paraId="0FC3D9B1" w14:textId="77777777" w:rsidTr="00350898">
        <w:tblPrEx>
          <w:tblLook w:val="01E0" w:firstRow="1" w:lastRow="1" w:firstColumn="1" w:lastColumn="1" w:noHBand="0" w:noVBand="0"/>
        </w:tblPrEx>
        <w:trPr>
          <w:trHeight w:val="283"/>
          <w:tblHeader/>
        </w:trPr>
        <w:tc>
          <w:tcPr>
            <w:tcW w:w="5000" w:type="pct"/>
            <w:shd w:val="clear" w:color="auto" w:fill="DDEEF6"/>
            <w:vAlign w:val="center"/>
          </w:tcPr>
          <w:p w14:paraId="7FAC4AF0" w14:textId="77777777" w:rsidR="00BC05CB" w:rsidRPr="00FB04E2" w:rsidRDefault="00BC05CB" w:rsidP="00BC05CB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FB04E2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Algemene kenmerken</w:t>
            </w:r>
          </w:p>
        </w:tc>
      </w:tr>
      <w:tr w:rsidR="00BC05CB" w:rsidRPr="00E96D2A" w14:paraId="2CD197D3" w14:textId="77777777" w:rsidTr="00350898">
        <w:tblPrEx>
          <w:tblLook w:val="01E0" w:firstRow="1" w:lastRow="1" w:firstColumn="1" w:lastColumn="1" w:noHBand="0" w:noVBand="0"/>
        </w:tblPrEx>
        <w:trPr>
          <w:cantSplit/>
          <w:trHeight w:val="283"/>
        </w:trPr>
        <w:tc>
          <w:tcPr>
            <w:tcW w:w="5000" w:type="pct"/>
            <w:vAlign w:val="center"/>
          </w:tcPr>
          <w:p w14:paraId="37A60446" w14:textId="1D860634" w:rsidR="00624B9F" w:rsidRDefault="00F77DBA" w:rsidP="00831227">
            <w:pPr>
              <w:rPr>
                <w:rFonts w:ascii="Calibri" w:hAnsi="Calibri" w:cs="Calibri"/>
                <w:sz w:val="20"/>
              </w:rPr>
            </w:pPr>
            <w:r w:rsidRPr="00FB04E2">
              <w:rPr>
                <w:rFonts w:ascii="Calibri" w:hAnsi="Calibri" w:cs="Calibri"/>
                <w:sz w:val="20"/>
              </w:rPr>
              <w:t xml:space="preserve">De </w:t>
            </w:r>
            <w:r w:rsidR="007D719D">
              <w:rPr>
                <w:rFonts w:ascii="Calibri" w:hAnsi="Calibri" w:cs="Calibri"/>
                <w:sz w:val="20"/>
              </w:rPr>
              <w:t xml:space="preserve">functie van </w:t>
            </w:r>
            <w:r w:rsidR="005F1253">
              <w:rPr>
                <w:rFonts w:ascii="Calibri" w:hAnsi="Calibri" w:cs="Calibri"/>
                <w:sz w:val="20"/>
              </w:rPr>
              <w:t xml:space="preserve">Productmanager </w:t>
            </w:r>
            <w:r w:rsidR="007D719D" w:rsidRPr="009144F5">
              <w:rPr>
                <w:rFonts w:ascii="Calibri" w:hAnsi="Calibri" w:cs="Calibri"/>
                <w:bCs/>
                <w:iCs/>
                <w:sz w:val="20"/>
              </w:rPr>
              <w:t xml:space="preserve">komt voor binnen de functiefamilie </w:t>
            </w:r>
            <w:r w:rsidR="007D719D">
              <w:rPr>
                <w:rFonts w:ascii="Calibri" w:hAnsi="Calibri" w:cs="Calibri"/>
                <w:bCs/>
                <w:iCs/>
                <w:sz w:val="20"/>
              </w:rPr>
              <w:t>Marketing</w:t>
            </w:r>
            <w:r w:rsidR="007D719D" w:rsidRPr="009144F5">
              <w:rPr>
                <w:rFonts w:ascii="Calibri" w:hAnsi="Calibri" w:cs="Calibri"/>
                <w:bCs/>
                <w:iCs/>
                <w:sz w:val="20"/>
              </w:rPr>
              <w:t xml:space="preserve"> en richt zich </w:t>
            </w:r>
            <w:r w:rsidR="007D719D">
              <w:rPr>
                <w:rFonts w:ascii="Calibri" w:hAnsi="Calibri" w:cs="Calibri"/>
                <w:bCs/>
                <w:iCs/>
                <w:sz w:val="20"/>
              </w:rPr>
              <w:t xml:space="preserve">op het </w:t>
            </w:r>
            <w:r w:rsidR="007E5193" w:rsidRPr="007E5193">
              <w:rPr>
                <w:rFonts w:ascii="Calibri" w:hAnsi="Calibri" w:cs="Calibri"/>
                <w:sz w:val="20"/>
              </w:rPr>
              <w:t>signaleren en analyseren van trends en ontwikkelingen in de markt en het (door)ontwikkelen, implementeren en realiseren van nieuwe en/of bestaande producten/diensten.</w:t>
            </w:r>
          </w:p>
          <w:p w14:paraId="18847154" w14:textId="77777777" w:rsidR="007D719D" w:rsidRDefault="007D719D" w:rsidP="00831227">
            <w:pPr>
              <w:rPr>
                <w:rFonts w:ascii="Calibri" w:hAnsi="Calibri" w:cs="Calibri"/>
                <w:sz w:val="20"/>
              </w:rPr>
            </w:pPr>
          </w:p>
          <w:p w14:paraId="6783228E" w14:textId="587C547F" w:rsidR="00F77DBA" w:rsidRPr="00FB04E2" w:rsidRDefault="00F77DBA" w:rsidP="00EB7D25">
            <w:pPr>
              <w:rPr>
                <w:rFonts w:ascii="Calibri" w:hAnsi="Calibri" w:cs="Calibri"/>
                <w:sz w:val="20"/>
              </w:rPr>
            </w:pPr>
            <w:r w:rsidRPr="00EB7D25">
              <w:rPr>
                <w:rFonts w:ascii="Calibri" w:hAnsi="Calibri" w:cs="Calibri"/>
                <w:sz w:val="20"/>
              </w:rPr>
              <w:t xml:space="preserve">De </w:t>
            </w:r>
            <w:r w:rsidR="005F1253" w:rsidRPr="00EB7D25">
              <w:rPr>
                <w:rFonts w:ascii="Calibri" w:hAnsi="Calibri" w:cs="Calibri"/>
                <w:sz w:val="20"/>
              </w:rPr>
              <w:t>Productmanager</w:t>
            </w:r>
            <w:r w:rsidRPr="00EB7D25">
              <w:rPr>
                <w:rFonts w:ascii="Calibri" w:hAnsi="Calibri" w:cs="Calibri"/>
                <w:sz w:val="20"/>
              </w:rPr>
              <w:t xml:space="preserve"> </w:t>
            </w:r>
            <w:r w:rsidR="00C202B0" w:rsidRPr="00865390">
              <w:rPr>
                <w:rFonts w:asciiTheme="minorHAnsi" w:hAnsiTheme="minorHAnsi" w:cstheme="minorHAnsi"/>
                <w:szCs w:val="18"/>
              </w:rPr>
              <w:t xml:space="preserve">ontvangt hiërarchisch leiding van </w:t>
            </w:r>
            <w:r w:rsidR="004166B7" w:rsidRPr="00865390">
              <w:rPr>
                <w:rFonts w:asciiTheme="minorHAnsi" w:hAnsiTheme="minorHAnsi" w:cstheme="minorHAnsi"/>
                <w:szCs w:val="18"/>
              </w:rPr>
              <w:t xml:space="preserve">het Hoofd </w:t>
            </w:r>
            <w:r w:rsidR="00EB7D25" w:rsidRPr="00865390">
              <w:rPr>
                <w:rFonts w:asciiTheme="minorHAnsi" w:hAnsiTheme="minorHAnsi" w:cstheme="minorHAnsi"/>
                <w:szCs w:val="18"/>
              </w:rPr>
              <w:t>Marketing</w:t>
            </w:r>
            <w:r w:rsidR="00EB7D25">
              <w:rPr>
                <w:rFonts w:asciiTheme="minorHAnsi" w:hAnsiTheme="minorHAnsi" w:cstheme="minorHAnsi"/>
                <w:sz w:val="20"/>
              </w:rPr>
              <w:t xml:space="preserve"> of </w:t>
            </w:r>
            <w:r w:rsidR="00F93F1A">
              <w:rPr>
                <w:rFonts w:asciiTheme="minorHAnsi" w:hAnsiTheme="minorHAnsi" w:cstheme="minorHAnsi"/>
                <w:sz w:val="20"/>
              </w:rPr>
              <w:t xml:space="preserve">het </w:t>
            </w:r>
            <w:r w:rsidR="00EB7D25">
              <w:rPr>
                <w:rFonts w:asciiTheme="minorHAnsi" w:hAnsiTheme="minorHAnsi" w:cstheme="minorHAnsi"/>
                <w:sz w:val="20"/>
              </w:rPr>
              <w:t xml:space="preserve">Hoofd </w:t>
            </w:r>
            <w:r w:rsidR="004166B7" w:rsidRPr="00865390">
              <w:rPr>
                <w:rFonts w:asciiTheme="minorHAnsi" w:hAnsiTheme="minorHAnsi" w:cstheme="minorHAnsi"/>
                <w:szCs w:val="18"/>
              </w:rPr>
              <w:t>Sales</w:t>
            </w:r>
            <w:r w:rsidR="005F6B42" w:rsidRPr="00865390">
              <w:rPr>
                <w:rFonts w:asciiTheme="minorHAnsi" w:hAnsiTheme="minorHAnsi" w:cstheme="minorHAnsi"/>
                <w:szCs w:val="18"/>
              </w:rPr>
              <w:t xml:space="preserve"> en kan functionele aanwijzingen geven </w:t>
            </w:r>
            <w:r w:rsidR="00E34B43" w:rsidRPr="00865390">
              <w:rPr>
                <w:rFonts w:asciiTheme="minorHAnsi" w:hAnsiTheme="minorHAnsi" w:cstheme="minorHAnsi"/>
                <w:szCs w:val="18"/>
              </w:rPr>
              <w:t>aan anderen binnen projecten</w:t>
            </w:r>
            <w:r w:rsidR="00E34B43">
              <w:rPr>
                <w:rFonts w:asciiTheme="minorHAnsi" w:hAnsiTheme="minorHAnsi" w:cstheme="minorHAnsi"/>
                <w:szCs w:val="18"/>
              </w:rPr>
              <w:t>.</w:t>
            </w:r>
          </w:p>
        </w:tc>
      </w:tr>
      <w:tr w:rsidR="00BC05CB" w:rsidRPr="00E96D2A" w14:paraId="27FFB305" w14:textId="77777777" w:rsidTr="00350898">
        <w:tblPrEx>
          <w:tblLook w:val="01E0" w:firstRow="1" w:lastRow="1" w:firstColumn="1" w:lastColumn="1" w:noHBand="0" w:noVBand="0"/>
        </w:tblPrEx>
        <w:trPr>
          <w:cantSplit/>
          <w:trHeight w:val="283"/>
        </w:trPr>
        <w:tc>
          <w:tcPr>
            <w:tcW w:w="5000" w:type="pct"/>
            <w:shd w:val="clear" w:color="auto" w:fill="DAEEF3" w:themeFill="accent5" w:themeFillTint="33"/>
            <w:vAlign w:val="center"/>
          </w:tcPr>
          <w:p w14:paraId="7FBA4540" w14:textId="77777777" w:rsidR="00BC05CB" w:rsidRPr="00FB04E2" w:rsidRDefault="00BC05CB" w:rsidP="00BC05CB">
            <w:pPr>
              <w:pStyle w:val="Cel"/>
              <w:tabs>
                <w:tab w:val="left" w:pos="176"/>
              </w:tabs>
              <w:rPr>
                <w:rFonts w:ascii="Calibri" w:hAnsi="Calibri" w:cs="Calibri"/>
                <w:bCs/>
                <w:iCs/>
                <w:sz w:val="20"/>
                <w:lang w:val="nl-NL"/>
              </w:rPr>
            </w:pPr>
            <w:r w:rsidRPr="00FB04E2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Doel van de functie</w:t>
            </w:r>
          </w:p>
        </w:tc>
      </w:tr>
      <w:tr w:rsidR="00BC05CB" w:rsidRPr="00E96D2A" w14:paraId="2C41C689" w14:textId="77777777" w:rsidTr="00350898">
        <w:tblPrEx>
          <w:tblLook w:val="01E0" w:firstRow="1" w:lastRow="1" w:firstColumn="1" w:lastColumn="1" w:noHBand="0" w:noVBand="0"/>
        </w:tblPrEx>
        <w:trPr>
          <w:cantSplit/>
          <w:trHeight w:val="283"/>
        </w:trPr>
        <w:tc>
          <w:tcPr>
            <w:tcW w:w="5000" w:type="pct"/>
            <w:vAlign w:val="center"/>
          </w:tcPr>
          <w:p w14:paraId="17838995" w14:textId="1FDC7F08" w:rsidR="000177B0" w:rsidRPr="003532F0" w:rsidRDefault="003532F0" w:rsidP="000177B0">
            <w:pPr>
              <w:rPr>
                <w:rFonts w:ascii="Calibri" w:hAnsi="Calibri" w:cs="Calibri"/>
                <w:sz w:val="20"/>
              </w:rPr>
            </w:pPr>
            <w:r w:rsidRPr="003532F0">
              <w:rPr>
                <w:rFonts w:ascii="Calibri" w:hAnsi="Calibri" w:cs="Calibri"/>
                <w:sz w:val="20"/>
              </w:rPr>
              <w:t>Het (door)ontwikkelen, implementeren en realiseren van producten/diensten ten behoeve van het verwerven van nieuwe business. Verantwoordelijk voor de realisatie van een optimaal rendement van de producten/diensten, teneinde de commerciële doelstellingen te behalen.</w:t>
            </w:r>
          </w:p>
        </w:tc>
      </w:tr>
    </w:tbl>
    <w:p w14:paraId="082D1E93" w14:textId="0A02DBED" w:rsidR="0079676A" w:rsidRPr="00E96D2A" w:rsidRDefault="0079676A">
      <w:pPr>
        <w:rPr>
          <w:rFonts w:asciiTheme="minorHAnsi" w:hAnsiTheme="minorHAnsi" w:cstheme="minorHAnsi"/>
          <w:sz w:val="20"/>
        </w:rPr>
      </w:pP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20" w:firstRow="1" w:lastRow="0" w:firstColumn="0" w:lastColumn="0" w:noHBand="0" w:noVBand="0"/>
      </w:tblPr>
      <w:tblGrid>
        <w:gridCol w:w="4707"/>
        <w:gridCol w:w="9105"/>
      </w:tblGrid>
      <w:tr w:rsidR="00C10DED" w:rsidRPr="00E96D2A" w14:paraId="77EAF233" w14:textId="77777777" w:rsidTr="00EF3958">
        <w:trPr>
          <w:tblHeader/>
        </w:trPr>
        <w:tc>
          <w:tcPr>
            <w:tcW w:w="50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70C0"/>
          </w:tcPr>
          <w:p w14:paraId="73EA206D" w14:textId="09CFE912" w:rsidR="00C10DED" w:rsidRPr="002C2635" w:rsidRDefault="00C10DED" w:rsidP="00206973">
            <w:pPr>
              <w:pStyle w:val="Cel"/>
              <w:tabs>
                <w:tab w:val="left" w:pos="176"/>
                <w:tab w:val="left" w:pos="2985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  <w:r w:rsidRPr="002C2635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 xml:space="preserve">Resultaatgebieden </w:t>
            </w:r>
            <w:r w:rsidR="00206973" w:rsidRPr="002C2635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ab/>
            </w:r>
          </w:p>
        </w:tc>
      </w:tr>
      <w:tr w:rsidR="00C10DED" w:rsidRPr="00E96D2A" w14:paraId="2C89E907" w14:textId="77777777">
        <w:trPr>
          <w:trHeight w:hRule="exact" w:val="57"/>
          <w:tblHeader/>
        </w:trPr>
        <w:tc>
          <w:tcPr>
            <w:tcW w:w="5000" w:type="pct"/>
            <w:gridSpan w:val="2"/>
            <w:tcBorders>
              <w:top w:val="single" w:sz="6" w:space="0" w:color="FFFFFF"/>
              <w:left w:val="nil"/>
              <w:right w:val="nil"/>
            </w:tcBorders>
          </w:tcPr>
          <w:p w14:paraId="0B5A916E" w14:textId="77777777" w:rsidR="00C10DED" w:rsidRPr="002C2635" w:rsidRDefault="00C10DED" w:rsidP="00BD7E5A">
            <w:pPr>
              <w:pStyle w:val="Cel"/>
              <w:tabs>
                <w:tab w:val="left" w:pos="176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</w:p>
        </w:tc>
      </w:tr>
      <w:tr w:rsidR="00CC3C84" w:rsidRPr="00E96D2A" w14:paraId="037AABDB" w14:textId="77777777" w:rsidTr="003201C7">
        <w:tblPrEx>
          <w:tblLook w:val="01E0" w:firstRow="1" w:lastRow="1" w:firstColumn="1" w:lastColumn="1" w:noHBand="0" w:noVBand="0"/>
        </w:tblPrEx>
        <w:trPr>
          <w:tblHeader/>
        </w:trPr>
        <w:tc>
          <w:tcPr>
            <w:tcW w:w="1704" w:type="pct"/>
            <w:shd w:val="clear" w:color="auto" w:fill="DAEEF3" w:themeFill="accent5" w:themeFillTint="33"/>
            <w:vAlign w:val="center"/>
          </w:tcPr>
          <w:p w14:paraId="41BD70A2" w14:textId="77777777" w:rsidR="00CC3C84" w:rsidRPr="002C2635" w:rsidRDefault="00CC3C84" w:rsidP="00BD7E5A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Kernactiviteit &amp; Resultaat</w:t>
            </w:r>
          </w:p>
        </w:tc>
        <w:tc>
          <w:tcPr>
            <w:tcW w:w="3296" w:type="pct"/>
            <w:shd w:val="clear" w:color="auto" w:fill="DAEEF3" w:themeFill="accent5" w:themeFillTint="33"/>
            <w:vAlign w:val="center"/>
          </w:tcPr>
          <w:p w14:paraId="1B96CE72" w14:textId="77777777" w:rsidR="00CC3C84" w:rsidRPr="002C2635" w:rsidRDefault="00CC3C84" w:rsidP="00BD7E5A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Processtappen</w:t>
            </w:r>
          </w:p>
        </w:tc>
      </w:tr>
      <w:tr w:rsidR="009F48C7" w:rsidRPr="00E96D2A" w14:paraId="1E1B30FA" w14:textId="77777777" w:rsidTr="00ED301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141FAC21" w14:textId="04896E3B" w:rsidR="009F48C7" w:rsidRPr="002C2635" w:rsidRDefault="00F77DBA" w:rsidP="00A962AB">
            <w:pPr>
              <w:pStyle w:val="Cel"/>
              <w:numPr>
                <w:ilvl w:val="0"/>
                <w:numId w:val="8"/>
              </w:numPr>
              <w:tabs>
                <w:tab w:val="left" w:pos="284"/>
              </w:tabs>
              <w:spacing w:before="20" w:after="20" w:line="228" w:lineRule="auto"/>
              <w:rPr>
                <w:rFonts w:ascii="Calibri" w:hAnsi="Calibri" w:cs="Calibri"/>
                <w:color w:val="000000"/>
                <w:sz w:val="20"/>
                <w:lang w:val="nl-NL"/>
              </w:rPr>
            </w:pPr>
            <w:r w:rsidRPr="002C2635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ab/>
            </w:r>
            <w:r w:rsidR="00564EAA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>Producten</w:t>
            </w:r>
            <w:r w:rsidR="00274465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>/diensten</w:t>
            </w:r>
            <w:r w:rsidR="00564EAA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 xml:space="preserve"> (door)</w:t>
            </w:r>
            <w:r w:rsidRPr="002C2635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>ontwikkelen</w:t>
            </w:r>
          </w:p>
        </w:tc>
      </w:tr>
      <w:tr w:rsidR="00CC3C84" w:rsidRPr="00E96D2A" w14:paraId="5C2FF4FA" w14:textId="77777777" w:rsidTr="00831577">
        <w:tblPrEx>
          <w:tblLook w:val="01E0" w:firstRow="1" w:lastRow="1" w:firstColumn="1" w:lastColumn="1" w:noHBand="0" w:noVBand="0"/>
        </w:tblPrEx>
        <w:trPr>
          <w:cantSplit/>
          <w:trHeight w:val="856"/>
        </w:trPr>
        <w:tc>
          <w:tcPr>
            <w:tcW w:w="1704" w:type="pct"/>
          </w:tcPr>
          <w:p w14:paraId="768F4DAC" w14:textId="7053140B" w:rsidR="00A52789" w:rsidRPr="002C2635" w:rsidRDefault="00AE7003" w:rsidP="00831577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</w:rPr>
            </w:pPr>
            <w:r w:rsidRPr="00AE7003">
              <w:rPr>
                <w:rFonts w:ascii="Calibri" w:hAnsi="Calibri" w:cs="Calibri"/>
                <w:i/>
                <w:sz w:val="20"/>
              </w:rPr>
              <w:t>Producten/ diensten (door)ontwikkeld, zodanig dat trends en ontwikkelingen op een correcte wijze zijn verzameld, geanalyseerd en geïnterpreteerd en zijn vertaald naar een businessplan.</w:t>
            </w:r>
          </w:p>
        </w:tc>
        <w:tc>
          <w:tcPr>
            <w:tcW w:w="3296" w:type="pct"/>
          </w:tcPr>
          <w:p w14:paraId="65E1F0E0" w14:textId="77777777" w:rsidR="00204B05" w:rsidRPr="00204B05" w:rsidRDefault="00204B05" w:rsidP="00204B05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204B05">
              <w:rPr>
                <w:rFonts w:ascii="Calibri" w:hAnsi="Calibri" w:cs="Calibri"/>
                <w:sz w:val="20"/>
              </w:rPr>
              <w:t>Signaleert en analyseert trends en ontwikkelingen in de markt.</w:t>
            </w:r>
          </w:p>
          <w:p w14:paraId="27E29F90" w14:textId="1FB889E3" w:rsidR="00204B05" w:rsidRPr="00204B05" w:rsidRDefault="00204B05" w:rsidP="00204B05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204B05">
              <w:rPr>
                <w:rFonts w:ascii="Calibri" w:hAnsi="Calibri" w:cs="Calibri"/>
                <w:sz w:val="20"/>
              </w:rPr>
              <w:t>Verzamelt, analyseert en interpreteert onderzoeksresultaten vanuit diverse bronnen</w:t>
            </w:r>
            <w:r w:rsidR="002F6BFA">
              <w:rPr>
                <w:rFonts w:ascii="Calibri" w:hAnsi="Calibri" w:cs="Calibri"/>
                <w:sz w:val="20"/>
              </w:rPr>
              <w:t>.</w:t>
            </w:r>
            <w:r w:rsidRPr="00204B05">
              <w:rPr>
                <w:rFonts w:ascii="Calibri" w:hAnsi="Calibri" w:cs="Calibri"/>
                <w:sz w:val="20"/>
              </w:rPr>
              <w:t xml:space="preserve"> </w:t>
            </w:r>
          </w:p>
          <w:p w14:paraId="3C101727" w14:textId="5B824572" w:rsidR="00204B05" w:rsidRPr="00204B05" w:rsidRDefault="00204B05" w:rsidP="00204B05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204B05">
              <w:rPr>
                <w:rFonts w:ascii="Calibri" w:hAnsi="Calibri" w:cs="Calibri"/>
                <w:sz w:val="20"/>
              </w:rPr>
              <w:t xml:space="preserve">Stelt op basis van ontwikkelingen en resultaten een globaal voorstel op voor de (door)ontwikkeling van producten/ diensten en legt dit ter goedkeuring voor aan de </w:t>
            </w:r>
            <w:r w:rsidR="002F6BFA">
              <w:rPr>
                <w:rFonts w:ascii="Calibri" w:hAnsi="Calibri" w:cs="Calibri"/>
                <w:sz w:val="20"/>
              </w:rPr>
              <w:t>leidinggevende</w:t>
            </w:r>
            <w:r w:rsidRPr="00204B05">
              <w:rPr>
                <w:rFonts w:ascii="Calibri" w:hAnsi="Calibri" w:cs="Calibri"/>
                <w:sz w:val="20"/>
              </w:rPr>
              <w:t xml:space="preserve">. </w:t>
            </w:r>
          </w:p>
          <w:p w14:paraId="535AC477" w14:textId="1916BB3C" w:rsidR="00A802CA" w:rsidRPr="00386805" w:rsidRDefault="00204B05" w:rsidP="00386805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204B05">
              <w:rPr>
                <w:rFonts w:ascii="Calibri" w:hAnsi="Calibri" w:cs="Calibri"/>
                <w:sz w:val="20"/>
              </w:rPr>
              <w:t>Ontwikkelt, na goedkeuring, een financieel onderbouwd businessplan met daarin resultaten, risico’s, de planning en het budget.</w:t>
            </w:r>
          </w:p>
        </w:tc>
      </w:tr>
      <w:tr w:rsidR="00BD6D7E" w:rsidRPr="00E96D2A" w14:paraId="4A3CFBE0" w14:textId="77777777" w:rsidTr="00CF359D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36D5FC4E" w14:textId="2050F1A6" w:rsidR="00BD6D7E" w:rsidRPr="002C2635" w:rsidRDefault="00564EAA" w:rsidP="00F77DBA">
            <w:pPr>
              <w:pStyle w:val="Lijstalinea"/>
              <w:numPr>
                <w:ilvl w:val="0"/>
                <w:numId w:val="8"/>
              </w:numP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</w:pPr>
            <w: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>Producten</w:t>
            </w:r>
            <w:r w:rsidR="00274465"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>/diensten</w:t>
            </w:r>
            <w:r w:rsidR="00F77DBA" w:rsidRPr="002C2635"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 xml:space="preserve"> realiseren</w:t>
            </w:r>
          </w:p>
        </w:tc>
      </w:tr>
      <w:tr w:rsidR="00BD6D7E" w:rsidRPr="00E96D2A" w14:paraId="6BD4C8AF" w14:textId="77777777" w:rsidTr="004166B7">
        <w:tblPrEx>
          <w:tblLook w:val="01E0" w:firstRow="1" w:lastRow="1" w:firstColumn="1" w:lastColumn="1" w:noHBand="0" w:noVBand="0"/>
        </w:tblPrEx>
        <w:trPr>
          <w:cantSplit/>
          <w:trHeight w:val="2007"/>
        </w:trPr>
        <w:tc>
          <w:tcPr>
            <w:tcW w:w="1704" w:type="pct"/>
          </w:tcPr>
          <w:p w14:paraId="20979B6A" w14:textId="1D097955" w:rsidR="00BD6D7E" w:rsidRPr="002C2635" w:rsidRDefault="00EF19FF" w:rsidP="0044282A">
            <w:pPr>
              <w:spacing w:before="20" w:after="20" w:line="228" w:lineRule="auto"/>
              <w:rPr>
                <w:rFonts w:ascii="Calibri" w:hAnsi="Calibri" w:cs="Calibri"/>
                <w:sz w:val="20"/>
              </w:rPr>
            </w:pPr>
            <w:r w:rsidRPr="00EF19FF">
              <w:rPr>
                <w:rFonts w:ascii="Calibri" w:hAnsi="Calibri" w:cs="Calibri"/>
                <w:i/>
                <w:sz w:val="20"/>
              </w:rPr>
              <w:t xml:space="preserve">Producten/ diensten gerealiseerd, zodanig dat (door)ontwikkeling conform het businessplan heeft plaatsgevonden en (nieuwe) business is verworven.  </w:t>
            </w:r>
          </w:p>
        </w:tc>
        <w:tc>
          <w:tcPr>
            <w:tcW w:w="3296" w:type="pct"/>
          </w:tcPr>
          <w:p w14:paraId="541CC208" w14:textId="6F324CBB" w:rsidR="00010B5D" w:rsidRPr="00010B5D" w:rsidRDefault="00010B5D" w:rsidP="00010B5D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010B5D">
              <w:rPr>
                <w:rFonts w:ascii="Calibri" w:hAnsi="Calibri" w:cs="Calibri"/>
                <w:sz w:val="20"/>
              </w:rPr>
              <w:t xml:space="preserve">Zorgt voor de uitvoering van het opgestelde businessplan. </w:t>
            </w:r>
          </w:p>
          <w:p w14:paraId="6E4C9128" w14:textId="77777777" w:rsidR="00010B5D" w:rsidRPr="00010B5D" w:rsidRDefault="00010B5D" w:rsidP="00010B5D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010B5D">
              <w:rPr>
                <w:rFonts w:ascii="Calibri" w:hAnsi="Calibri" w:cs="Calibri"/>
                <w:sz w:val="20"/>
              </w:rPr>
              <w:t xml:space="preserve">Draagt zorg voor de benodigde interne veranderingen/ wijzigingen op het gebied van IT, processen, procedures etc. om producten/ diensten te realiseren. Stemt hiertoe af met betrokkenen.  </w:t>
            </w:r>
          </w:p>
          <w:p w14:paraId="0A69AD16" w14:textId="1CE6409E" w:rsidR="00010B5D" w:rsidRPr="00010B5D" w:rsidRDefault="00010B5D" w:rsidP="00010B5D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010B5D">
              <w:rPr>
                <w:rFonts w:ascii="Calibri" w:hAnsi="Calibri" w:cs="Calibri"/>
                <w:sz w:val="20"/>
              </w:rPr>
              <w:t>Introduceert en implementeert (door)ontwikkelde producten/ diensten binnen de organisatie</w:t>
            </w:r>
            <w:r w:rsidR="00923A9D">
              <w:rPr>
                <w:rFonts w:ascii="Calibri" w:hAnsi="Calibri" w:cs="Calibri"/>
                <w:sz w:val="20"/>
              </w:rPr>
              <w:t>: c</w:t>
            </w:r>
            <w:r w:rsidRPr="00010B5D">
              <w:rPr>
                <w:rFonts w:ascii="Calibri" w:hAnsi="Calibri" w:cs="Calibri"/>
                <w:sz w:val="20"/>
              </w:rPr>
              <w:t xml:space="preserve">reëert draagvlak en zorgt voor communicatie. </w:t>
            </w:r>
          </w:p>
          <w:p w14:paraId="1321DAB8" w14:textId="1E390D4F" w:rsidR="00010B5D" w:rsidRPr="00010B5D" w:rsidRDefault="00010B5D" w:rsidP="00010B5D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010B5D">
              <w:rPr>
                <w:rFonts w:ascii="Calibri" w:hAnsi="Calibri" w:cs="Calibri"/>
                <w:sz w:val="20"/>
              </w:rPr>
              <w:t>Verzorgt de introductie van nieuwe producten/diensten in de markt en draagt deze verder uit</w:t>
            </w:r>
            <w:r w:rsidR="00EA69FA">
              <w:rPr>
                <w:rFonts w:ascii="Calibri" w:hAnsi="Calibri" w:cs="Calibri"/>
                <w:sz w:val="20"/>
              </w:rPr>
              <w:t>: w</w:t>
            </w:r>
            <w:r w:rsidRPr="00010B5D">
              <w:rPr>
                <w:rFonts w:ascii="Calibri" w:hAnsi="Calibri" w:cs="Calibri"/>
                <w:sz w:val="20"/>
              </w:rPr>
              <w:t>erkt hier</w:t>
            </w:r>
            <w:r w:rsidR="00EA69FA">
              <w:rPr>
                <w:rFonts w:ascii="Calibri" w:hAnsi="Calibri" w:cs="Calibri"/>
                <w:sz w:val="20"/>
              </w:rPr>
              <w:t>voor</w:t>
            </w:r>
            <w:r w:rsidRPr="00010B5D">
              <w:rPr>
                <w:rFonts w:ascii="Calibri" w:hAnsi="Calibri" w:cs="Calibri"/>
                <w:sz w:val="20"/>
              </w:rPr>
              <w:t xml:space="preserve"> samen met andere teams/afdelingen binnen de organisatie.  </w:t>
            </w:r>
          </w:p>
          <w:p w14:paraId="66414CBE" w14:textId="7EE57045" w:rsidR="002C15FC" w:rsidRDefault="00010B5D" w:rsidP="00386805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386805">
              <w:rPr>
                <w:rFonts w:ascii="Calibri" w:hAnsi="Calibri" w:cs="Calibri"/>
                <w:sz w:val="20"/>
              </w:rPr>
              <w:t xml:space="preserve">Evalueert de gerealiseerde producten/diensten. </w:t>
            </w:r>
          </w:p>
          <w:p w14:paraId="79CA1C68" w14:textId="77777777" w:rsidR="00A8554D" w:rsidRDefault="00010B5D" w:rsidP="00386805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386805">
              <w:rPr>
                <w:rFonts w:ascii="Calibri" w:hAnsi="Calibri" w:cs="Calibri"/>
                <w:sz w:val="20"/>
              </w:rPr>
              <w:t xml:space="preserve">Signaleert knelpunten en voert verbeteracties uit. </w:t>
            </w:r>
          </w:p>
          <w:p w14:paraId="59B0CB80" w14:textId="0DC04221" w:rsidR="00E04162" w:rsidRPr="00B42313" w:rsidRDefault="00E04162" w:rsidP="00E04162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B42313">
              <w:rPr>
                <w:rFonts w:ascii="Calibri" w:hAnsi="Calibri" w:cs="Calibri"/>
                <w:sz w:val="20"/>
              </w:rPr>
              <w:t xml:space="preserve">Ondersteunt betrokkenen bij de ontwikkeling en uitvoering van beleid door het verstrekken van informatie en beantwoorden van vragen over (door)ontwikkelde producten/diensten. </w:t>
            </w:r>
          </w:p>
          <w:p w14:paraId="7112730E" w14:textId="080FF382" w:rsidR="00E04162" w:rsidRPr="00B42313" w:rsidRDefault="00E04162" w:rsidP="00B42313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42313">
              <w:rPr>
                <w:rFonts w:ascii="Calibri" w:hAnsi="Calibri" w:cs="Calibri"/>
                <w:sz w:val="20"/>
              </w:rPr>
              <w:t>Levert, op basis van gesignaleerde ontwikkelingen, input voor marketingplannen en de jaarplanning ten aanzien van het toegewezen aandachtsgebied.</w:t>
            </w:r>
          </w:p>
        </w:tc>
      </w:tr>
      <w:tr w:rsidR="00564EAA" w:rsidRPr="00E96D2A" w14:paraId="570460C3" w14:textId="77777777" w:rsidTr="001617D6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4CC90652" w14:textId="36B143B2" w:rsidR="00564EAA" w:rsidRPr="002C2635" w:rsidRDefault="00564EAA" w:rsidP="001617D6">
            <w:pPr>
              <w:pStyle w:val="Lijstalinea"/>
              <w:numPr>
                <w:ilvl w:val="0"/>
                <w:numId w:val="8"/>
              </w:numP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</w:pPr>
            <w:r w:rsidRPr="002C2635">
              <w:rPr>
                <w:rFonts w:ascii="Calibri" w:hAnsi="Calibri" w:cs="Calibri"/>
                <w:sz w:val="20"/>
              </w:rPr>
              <w:lastRenderedPageBreak/>
              <w:br w:type="page"/>
            </w:r>
            <w:r w:rsidR="00167F03"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>Netwerk opbouwen en onderhouden</w:t>
            </w:r>
          </w:p>
        </w:tc>
      </w:tr>
      <w:tr w:rsidR="00564EAA" w:rsidRPr="00E96D2A" w14:paraId="156C8E29" w14:textId="77777777" w:rsidTr="001617D6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04" w:type="pct"/>
          </w:tcPr>
          <w:p w14:paraId="5E010509" w14:textId="77583694" w:rsidR="00564EAA" w:rsidRPr="002C2635" w:rsidRDefault="00F23478" w:rsidP="001617D6">
            <w:pPr>
              <w:rPr>
                <w:rFonts w:ascii="Calibri" w:hAnsi="Calibri" w:cs="Calibri"/>
                <w:sz w:val="20"/>
              </w:rPr>
            </w:pPr>
            <w:r w:rsidRPr="00F23478">
              <w:rPr>
                <w:rFonts w:ascii="Calibri" w:hAnsi="Calibri" w:cs="Calibri"/>
                <w:bCs/>
                <w:i/>
                <w:sz w:val="20"/>
              </w:rPr>
              <w:t>Netwerk opgebouwd en onderhouden, zodanig dat de organisatie gerepresenteerd is in diverse gremia en de positie en het imago van de organisatie zijn versterkt.</w:t>
            </w:r>
          </w:p>
        </w:tc>
        <w:tc>
          <w:tcPr>
            <w:tcW w:w="3296" w:type="pct"/>
          </w:tcPr>
          <w:p w14:paraId="3D925EC3" w14:textId="77777777" w:rsidR="003B1A9A" w:rsidRPr="003B1A9A" w:rsidRDefault="003B1A9A" w:rsidP="003B1A9A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3B1A9A">
              <w:rPr>
                <w:rFonts w:ascii="Calibri" w:hAnsi="Calibri" w:cs="Calibri"/>
                <w:sz w:val="20"/>
              </w:rPr>
              <w:t>Bouwt en onderhoudt een netwerk van relevante contacten en zet het netwerk actief in om de doelstellingen van het team/ de afdeling te realiseren.</w:t>
            </w:r>
          </w:p>
          <w:p w14:paraId="3F3CAAAD" w14:textId="11A1B4DE" w:rsidR="00564EAA" w:rsidRPr="001712F1" w:rsidRDefault="003B1A9A" w:rsidP="001617D6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3B1A9A">
              <w:rPr>
                <w:rFonts w:ascii="Calibri" w:hAnsi="Calibri" w:cs="Calibri"/>
                <w:sz w:val="20"/>
              </w:rPr>
              <w:t xml:space="preserve">Verzamelt en genereert actief informatie binnen (landelijke, regionale en/ of lokale) netwerken en vertaalt deze naar relevante informatie voor het </w:t>
            </w:r>
            <w:r w:rsidR="00710F6F">
              <w:rPr>
                <w:rFonts w:ascii="Calibri" w:hAnsi="Calibri" w:cs="Calibri"/>
                <w:sz w:val="20"/>
              </w:rPr>
              <w:t>eigen onderdeel</w:t>
            </w:r>
            <w:r w:rsidRPr="003B1A9A">
              <w:rPr>
                <w:rFonts w:ascii="Calibri" w:hAnsi="Calibri" w:cs="Calibri"/>
                <w:sz w:val="20"/>
              </w:rPr>
              <w:t>.</w:t>
            </w:r>
          </w:p>
        </w:tc>
      </w:tr>
    </w:tbl>
    <w:p w14:paraId="488393C6" w14:textId="77777777" w:rsidR="00564EAA" w:rsidRPr="00E96D2A" w:rsidRDefault="00564EAA" w:rsidP="00564EAA">
      <w:pPr>
        <w:rPr>
          <w:rFonts w:asciiTheme="minorHAnsi" w:hAnsiTheme="minorHAnsi" w:cstheme="minorHAnsi"/>
          <w:b/>
          <w:smallCaps/>
          <w:color w:val="203B71"/>
          <w:sz w:val="20"/>
        </w:rPr>
      </w:pPr>
    </w:p>
    <w:p w14:paraId="0096702C" w14:textId="77777777" w:rsidR="00564EAA" w:rsidRPr="00E96D2A" w:rsidRDefault="00564EAA" w:rsidP="00564EAA">
      <w:pPr>
        <w:rPr>
          <w:rFonts w:asciiTheme="minorHAnsi" w:hAnsiTheme="minorHAnsi" w:cstheme="minorHAnsi"/>
          <w:b/>
          <w:smallCaps/>
          <w:color w:val="203B71"/>
          <w:sz w:val="20"/>
        </w:rPr>
      </w:pPr>
    </w:p>
    <w:p w14:paraId="3EB18AA6" w14:textId="630ADFD7" w:rsidR="00C10DED" w:rsidRPr="00CB43D8" w:rsidRDefault="00887471" w:rsidP="00695A39">
      <w:pPr>
        <w:rPr>
          <w:rFonts w:ascii="Calibri" w:hAnsi="Calibri" w:cs="Calibri"/>
          <w:smallCaps/>
          <w:sz w:val="20"/>
        </w:rPr>
      </w:pPr>
      <w:r w:rsidRPr="00CB43D8">
        <w:rPr>
          <w:rFonts w:ascii="Calibri" w:hAnsi="Calibri" w:cs="Calibri"/>
          <w:b/>
          <w:smallCaps/>
          <w:color w:val="203B71"/>
          <w:sz w:val="20"/>
        </w:rPr>
        <w:t>Indelingscriteria</w:t>
      </w:r>
    </w:p>
    <w:tbl>
      <w:tblPr>
        <w:tblpPr w:leftFromText="141" w:rightFromText="141" w:vertAnchor="text" w:horzAnchor="margin" w:tblpY="197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255"/>
        <w:gridCol w:w="5678"/>
        <w:gridCol w:w="5882"/>
      </w:tblGrid>
      <w:tr w:rsidR="005F436B" w:rsidRPr="00E96D2A" w14:paraId="755A555A" w14:textId="77777777" w:rsidTr="00BB7AB5">
        <w:trPr>
          <w:trHeight w:hRule="exact" w:val="684"/>
        </w:trPr>
        <w:tc>
          <w:tcPr>
            <w:tcW w:w="816" w:type="pct"/>
            <w:tcBorders>
              <w:bottom w:val="single" w:sz="4" w:space="0" w:color="808080"/>
              <w:right w:val="single" w:sz="6" w:space="0" w:color="808080"/>
            </w:tcBorders>
            <w:shd w:val="clear" w:color="auto" w:fill="DAEEF3" w:themeFill="accent5" w:themeFillTint="33"/>
          </w:tcPr>
          <w:p w14:paraId="3C20E822" w14:textId="77777777" w:rsidR="005F436B" w:rsidRPr="002C2635" w:rsidRDefault="005F436B" w:rsidP="00CF359D">
            <w:pPr>
              <w:tabs>
                <w:tab w:val="left" w:pos="10440"/>
              </w:tabs>
              <w:spacing w:before="40" w:after="40"/>
              <w:jc w:val="center"/>
              <w:rPr>
                <w:rFonts w:ascii="Calibri" w:hAnsi="Calibri" w:cs="Calibri"/>
                <w:b/>
                <w:smallCaps/>
                <w:color w:val="FFFFFF"/>
                <w:sz w:val="20"/>
              </w:rPr>
            </w:pPr>
          </w:p>
        </w:tc>
        <w:tc>
          <w:tcPr>
            <w:tcW w:w="2055" w:type="pct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shd w:val="clear" w:color="auto" w:fill="DAEEF3" w:themeFill="accent5" w:themeFillTint="33"/>
          </w:tcPr>
          <w:p w14:paraId="6CFF90C3" w14:textId="77777777" w:rsidR="005F436B" w:rsidRPr="002C2635" w:rsidRDefault="005F436B" w:rsidP="00CF359D">
            <w:pPr>
              <w:pStyle w:val="Cel"/>
              <w:tabs>
                <w:tab w:val="left" w:pos="176"/>
              </w:tabs>
              <w:jc w:val="center"/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</w:p>
          <w:p w14:paraId="236186F2" w14:textId="40CE6A6B" w:rsidR="005F436B" w:rsidRPr="002C2635" w:rsidRDefault="00A14ED3" w:rsidP="00CF359D">
            <w:pPr>
              <w:pStyle w:val="Cel"/>
              <w:tabs>
                <w:tab w:val="left" w:pos="176"/>
              </w:tabs>
              <w:jc w:val="center"/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Productmanager A</w:t>
            </w:r>
          </w:p>
        </w:tc>
        <w:tc>
          <w:tcPr>
            <w:tcW w:w="2129" w:type="pct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shd w:val="clear" w:color="auto" w:fill="DAEEF3" w:themeFill="accent5" w:themeFillTint="33"/>
          </w:tcPr>
          <w:p w14:paraId="6F82C05D" w14:textId="77777777" w:rsidR="005F436B" w:rsidRPr="002C2635" w:rsidRDefault="005F436B" w:rsidP="00CF359D">
            <w:pPr>
              <w:pStyle w:val="Cel"/>
              <w:tabs>
                <w:tab w:val="left" w:pos="176"/>
              </w:tabs>
              <w:jc w:val="center"/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</w:p>
          <w:p w14:paraId="061A9072" w14:textId="28D84C85" w:rsidR="005F436B" w:rsidRPr="002C2635" w:rsidRDefault="00A14ED3" w:rsidP="00CF359D">
            <w:pPr>
              <w:pStyle w:val="Cel"/>
              <w:tabs>
                <w:tab w:val="left" w:pos="176"/>
              </w:tabs>
              <w:jc w:val="center"/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Productmanager</w:t>
            </w: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 xml:space="preserve"> </w:t>
            </w:r>
            <w:r w:rsidR="005F436B" w:rsidRPr="002C2635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 xml:space="preserve"> </w:t>
            </w:r>
            <w:r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B</w:t>
            </w:r>
          </w:p>
        </w:tc>
      </w:tr>
      <w:tr w:rsidR="005F436B" w:rsidRPr="002C2635" w14:paraId="6C52AC31" w14:textId="77777777" w:rsidTr="00861968">
        <w:trPr>
          <w:trHeight w:val="1435"/>
        </w:trPr>
        <w:tc>
          <w:tcPr>
            <w:tcW w:w="8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</w:tcPr>
          <w:p w14:paraId="25894CBE" w14:textId="278C69EB" w:rsidR="005F436B" w:rsidRPr="002C2635" w:rsidRDefault="005F436B" w:rsidP="00A2577C">
            <w:pPr>
              <w:spacing w:before="40" w:after="40"/>
              <w:rPr>
                <w:rFonts w:ascii="Calibri" w:hAnsi="Calibri" w:cs="Calibri"/>
                <w:b/>
                <w:smallCaps/>
                <w:color w:val="203B71"/>
                <w:sz w:val="20"/>
              </w:rPr>
            </w:pP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</w:rPr>
              <w:t>Aard van de werkzaamheden</w:t>
            </w:r>
          </w:p>
          <w:p w14:paraId="1F51CFFF" w14:textId="77777777" w:rsidR="005F436B" w:rsidRPr="002C2635" w:rsidRDefault="005F436B" w:rsidP="00A2577C">
            <w:pPr>
              <w:spacing w:before="40" w:after="40"/>
              <w:rPr>
                <w:rFonts w:ascii="Calibri" w:hAnsi="Calibri" w:cs="Calibri"/>
                <w:b/>
                <w:smallCaps/>
                <w:color w:val="FF0000"/>
                <w:sz w:val="20"/>
              </w:rPr>
            </w:pPr>
          </w:p>
        </w:tc>
        <w:tc>
          <w:tcPr>
            <w:tcW w:w="20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0FEEEB" w14:textId="3046E9B6" w:rsidR="004D2D57" w:rsidRDefault="000215F3" w:rsidP="005B2FA1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Draagt zorg voor de (door)ontwikkeling van producten</w:t>
            </w:r>
            <w:r w:rsidR="000F5664">
              <w:rPr>
                <w:rFonts w:ascii="Calibri" w:hAnsi="Calibri" w:cs="Calibri"/>
                <w:color w:val="auto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diensten van een toegewezen aandachtsg</w:t>
            </w:r>
            <w:r w:rsidR="000F5664">
              <w:rPr>
                <w:rFonts w:ascii="Calibri" w:hAnsi="Calibri" w:cs="Calibri"/>
                <w:color w:val="auto"/>
                <w:sz w:val="20"/>
                <w:szCs w:val="20"/>
              </w:rPr>
              <w:t xml:space="preserve">ebied binnen de kaders van </w:t>
            </w:r>
            <w:r w:rsidR="00035F5F">
              <w:rPr>
                <w:rFonts w:ascii="Calibri" w:hAnsi="Calibri" w:cs="Calibri"/>
                <w:color w:val="auto"/>
                <w:sz w:val="20"/>
                <w:szCs w:val="20"/>
              </w:rPr>
              <w:t xml:space="preserve">het vastgestelde product </w:t>
            </w:r>
            <w:proofErr w:type="spellStart"/>
            <w:r w:rsidR="00035F5F">
              <w:rPr>
                <w:rFonts w:ascii="Calibri" w:hAnsi="Calibri" w:cs="Calibri"/>
                <w:color w:val="auto"/>
                <w:sz w:val="20"/>
                <w:szCs w:val="20"/>
              </w:rPr>
              <w:t>lifecycle</w:t>
            </w:r>
            <w:proofErr w:type="spellEnd"/>
            <w:r w:rsidR="00035F5F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management</w:t>
            </w:r>
            <w:r w:rsidR="008422B6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(PLM)</w:t>
            </w:r>
            <w:r w:rsidR="00354118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  <w:p w14:paraId="13D79E5A" w14:textId="5548E077" w:rsidR="00DE0F4D" w:rsidRDefault="00DE0F4D" w:rsidP="005B2FA1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E0F4D">
              <w:rPr>
                <w:rFonts w:ascii="Calibri" w:hAnsi="Calibri" w:cs="Calibri"/>
                <w:color w:val="auto"/>
                <w:sz w:val="20"/>
                <w:szCs w:val="20"/>
              </w:rPr>
              <w:t xml:space="preserve">Focus 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grotendeels </w:t>
            </w:r>
            <w:r w:rsidRPr="00DE0F4D">
              <w:rPr>
                <w:rFonts w:ascii="Calibri" w:hAnsi="Calibri" w:cs="Calibri"/>
                <w:color w:val="auto"/>
                <w:sz w:val="20"/>
                <w:szCs w:val="20"/>
              </w:rPr>
              <w:t xml:space="preserve">op het </w:t>
            </w:r>
            <w:proofErr w:type="spellStart"/>
            <w:r w:rsidRPr="00DE0F4D">
              <w:rPr>
                <w:rFonts w:ascii="Calibri" w:hAnsi="Calibri" w:cs="Calibri"/>
                <w:color w:val="auto"/>
                <w:sz w:val="20"/>
                <w:szCs w:val="20"/>
              </w:rPr>
              <w:t>doorontwikkelen</w:t>
            </w:r>
            <w:proofErr w:type="spellEnd"/>
            <w:r w:rsidRPr="00DE0F4D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van bestaande producten/ diensten.</w:t>
            </w:r>
          </w:p>
          <w:p w14:paraId="7912D670" w14:textId="28E38889" w:rsidR="00F42234" w:rsidRPr="007A04AF" w:rsidRDefault="00D561F7" w:rsidP="007A04AF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Evalueert </w:t>
            </w:r>
            <w:r w:rsidR="0053504E">
              <w:rPr>
                <w:rFonts w:ascii="Calibri" w:hAnsi="Calibri" w:cs="Calibri"/>
                <w:color w:val="auto"/>
                <w:sz w:val="20"/>
                <w:szCs w:val="20"/>
              </w:rPr>
              <w:t>introducties</w:t>
            </w:r>
            <w:r w:rsidR="006D4C23">
              <w:rPr>
                <w:rFonts w:ascii="Calibri" w:hAnsi="Calibri" w:cs="Calibri"/>
                <w:color w:val="auto"/>
                <w:sz w:val="20"/>
                <w:szCs w:val="20"/>
              </w:rPr>
              <w:t xml:space="preserve">, voert verbeteringen </w:t>
            </w:r>
            <w:r w:rsidR="00CB1C67">
              <w:rPr>
                <w:rFonts w:ascii="Calibri" w:hAnsi="Calibri" w:cs="Calibri"/>
                <w:color w:val="auto"/>
                <w:sz w:val="20"/>
                <w:szCs w:val="20"/>
              </w:rPr>
              <w:t>door</w:t>
            </w:r>
            <w:r w:rsidR="0053504E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en l</w:t>
            </w:r>
            <w:r w:rsidR="005B2FA1">
              <w:rPr>
                <w:rFonts w:ascii="Calibri" w:hAnsi="Calibri" w:cs="Calibri"/>
                <w:color w:val="auto"/>
                <w:sz w:val="20"/>
                <w:szCs w:val="20"/>
              </w:rPr>
              <w:t>evert een bijdrage aan</w:t>
            </w:r>
            <w:r w:rsidR="00F42234" w:rsidRPr="005B2FA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de </w:t>
            </w:r>
            <w:r w:rsidR="0053504E">
              <w:rPr>
                <w:rFonts w:ascii="Calibri" w:hAnsi="Calibri" w:cs="Calibri"/>
                <w:color w:val="auto"/>
                <w:sz w:val="20"/>
                <w:szCs w:val="20"/>
              </w:rPr>
              <w:t xml:space="preserve">verbetering van </w:t>
            </w:r>
            <w:r w:rsidR="00354118">
              <w:rPr>
                <w:rFonts w:ascii="Calibri" w:hAnsi="Calibri" w:cs="Calibri"/>
                <w:color w:val="auto"/>
                <w:sz w:val="20"/>
                <w:szCs w:val="20"/>
              </w:rPr>
              <w:t>processen</w:t>
            </w:r>
            <w:r w:rsidR="008422B6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binnen PLM</w:t>
            </w:r>
            <w:r w:rsidR="00F42234" w:rsidRPr="005B2FA1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212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DA7093" w14:textId="77777777" w:rsidR="00BF4996" w:rsidRDefault="00CB1C67" w:rsidP="00CB1C67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Draagt zorg voor de (door)ontwikkeling van </w:t>
            </w:r>
            <w:r w:rsidRPr="00CD23D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kri</w:t>
            </w:r>
            <w:r w:rsidR="00BF4996" w:rsidRPr="00CD23D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tische </w:t>
            </w:r>
            <w:r w:rsidRPr="00CD23D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producten/diensten v</w:t>
            </w:r>
            <w:r w:rsidR="00BF4996" w:rsidRPr="00CD23D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oor de organisatie</w:t>
            </w:r>
            <w:r w:rsidR="00BF4996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  <w:p w14:paraId="696798F2" w14:textId="4574F553" w:rsidR="00DE0F4D" w:rsidRDefault="00DE0F4D" w:rsidP="00CB1C67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1955F3">
              <w:rPr>
                <w:rFonts w:ascii="Calibri" w:hAnsi="Calibri" w:cs="Calibri"/>
                <w:color w:val="auto"/>
                <w:sz w:val="20"/>
                <w:szCs w:val="20"/>
              </w:rPr>
              <w:t>Focus op het</w:t>
            </w:r>
            <w:r w:rsidR="001955F3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Pr="001955F3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ontwikkelen van </w:t>
            </w:r>
            <w:r w:rsidR="001955F3" w:rsidRPr="001955F3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nieuwe producten/ diensten</w:t>
            </w:r>
            <w:r w:rsidRPr="001955F3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.</w:t>
            </w:r>
          </w:p>
          <w:p w14:paraId="006AF9A4" w14:textId="77777777" w:rsidR="00EF23BE" w:rsidRDefault="00BF4996" w:rsidP="00DD7B82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D23D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Stelt </w:t>
            </w:r>
            <w:r w:rsidR="00CD23D0" w:rsidRPr="00CD23D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de</w:t>
            </w:r>
            <w:r w:rsidR="00CB1C67" w:rsidRPr="00CD23D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kaders va</w:t>
            </w:r>
            <w:r w:rsidR="00CD23D0" w:rsidRPr="00CD23D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st van het</w:t>
            </w:r>
            <w:r w:rsidR="00CB1C67" w:rsidRPr="00CD23D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product </w:t>
            </w:r>
            <w:proofErr w:type="spellStart"/>
            <w:r w:rsidR="00CB1C67" w:rsidRPr="00CD23D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lifecycle</w:t>
            </w:r>
            <w:proofErr w:type="spellEnd"/>
            <w:r w:rsidR="00CB1C67" w:rsidRPr="00CD23D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management (PLM)</w:t>
            </w:r>
            <w:r w:rsidR="00247422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en de strategie ten aanzien</w:t>
            </w:r>
            <w:r w:rsidR="008E3019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van productontwikkeling</w:t>
            </w:r>
            <w:r w:rsidR="00CD23D0" w:rsidRPr="00CD23D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in afstemming met de directie</w:t>
            </w:r>
            <w:r w:rsidR="00CB1C67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  <w:p w14:paraId="62B97A60" w14:textId="2E18CDCA" w:rsidR="00A15C37" w:rsidRPr="00A15C37" w:rsidRDefault="00A15C37" w:rsidP="00DD7B82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A15C37">
              <w:rPr>
                <w:rFonts w:ascii="Calibri" w:hAnsi="Calibri" w:cs="Calibri"/>
                <w:b/>
                <w:bCs/>
                <w:iCs/>
                <w:sz w:val="20"/>
                <w:lang w:eastAsia="en-US"/>
              </w:rPr>
              <w:t>Kan ondersteuning bieden aan collega’s en hen coachen.</w:t>
            </w:r>
          </w:p>
        </w:tc>
      </w:tr>
      <w:tr w:rsidR="005F436B" w:rsidRPr="002C2635" w14:paraId="699DEEF8" w14:textId="77777777" w:rsidTr="00BB7AB5">
        <w:trPr>
          <w:trHeight w:val="288"/>
        </w:trPr>
        <w:tc>
          <w:tcPr>
            <w:tcW w:w="8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</w:tcPr>
          <w:p w14:paraId="3AA4B7D5" w14:textId="7C587587" w:rsidR="005F436B" w:rsidRPr="002C2635" w:rsidRDefault="005F436B" w:rsidP="00A2577C">
            <w:pPr>
              <w:spacing w:before="40" w:after="40"/>
              <w:rPr>
                <w:rFonts w:ascii="Calibri" w:hAnsi="Calibri" w:cs="Calibri"/>
                <w:b/>
                <w:smallCaps/>
                <w:color w:val="203B71"/>
                <w:sz w:val="20"/>
              </w:rPr>
            </w:pP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</w:rPr>
              <w:t>Invloed / impact</w:t>
            </w:r>
          </w:p>
        </w:tc>
        <w:tc>
          <w:tcPr>
            <w:tcW w:w="20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EC7F73" w14:textId="08574468" w:rsidR="00165224" w:rsidRPr="00165224" w:rsidRDefault="00165224" w:rsidP="0016522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proofErr w:type="spellStart"/>
            <w:r w:rsidRPr="00165224">
              <w:rPr>
                <w:rFonts w:ascii="Calibri" w:hAnsi="Calibri" w:cs="Calibri"/>
                <w:sz w:val="20"/>
              </w:rPr>
              <w:t>Kwaliteitskritische</w:t>
            </w:r>
            <w:proofErr w:type="spellEnd"/>
            <w:r w:rsidRPr="00165224">
              <w:rPr>
                <w:rFonts w:ascii="Calibri" w:hAnsi="Calibri" w:cs="Calibri"/>
                <w:sz w:val="20"/>
              </w:rPr>
              <w:t xml:space="preserve"> en/of kostbare werkzaamheden. </w:t>
            </w:r>
          </w:p>
          <w:p w14:paraId="31E1C7FA" w14:textId="0D8294C1" w:rsidR="00165224" w:rsidRPr="00DE0F4D" w:rsidRDefault="00047F87" w:rsidP="00DE0F4D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165224">
              <w:rPr>
                <w:rFonts w:ascii="Calibri" w:hAnsi="Calibri" w:cs="Calibri"/>
                <w:color w:val="auto"/>
                <w:sz w:val="20"/>
                <w:szCs w:val="20"/>
              </w:rPr>
              <w:t xml:space="preserve">Voorstellen hebben 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redelijke</w:t>
            </w:r>
            <w:r w:rsidRPr="00165224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impact op de (financiële) resultaten van </w:t>
            </w:r>
            <w:r w:rsidR="00611670">
              <w:rPr>
                <w:rFonts w:ascii="Calibri" w:hAnsi="Calibri" w:cs="Calibri"/>
                <w:color w:val="auto"/>
                <w:sz w:val="20"/>
                <w:szCs w:val="20"/>
              </w:rPr>
              <w:t>het toegewezen onderdeel van de organisatie</w:t>
            </w:r>
            <w:r w:rsidRPr="00165224">
              <w:rPr>
                <w:rFonts w:ascii="Calibri" w:hAnsi="Calibri" w:cs="Calibri"/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212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3E96C3" w14:textId="77777777" w:rsidR="00165224" w:rsidRDefault="007E6513" w:rsidP="0016522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165224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Complexe</w:t>
            </w:r>
            <w:r w:rsidRPr="00165224">
              <w:rPr>
                <w:rFonts w:ascii="Calibri" w:hAnsi="Calibri" w:cs="Calibri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165224">
              <w:rPr>
                <w:rFonts w:ascii="Calibri" w:hAnsi="Calibri" w:cs="Calibri"/>
                <w:color w:val="auto"/>
                <w:sz w:val="20"/>
                <w:szCs w:val="20"/>
              </w:rPr>
              <w:t>kwaliteitskritische</w:t>
            </w:r>
            <w:proofErr w:type="spellEnd"/>
            <w:r w:rsidRPr="00165224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en/of kostbare werkzaamheden. </w:t>
            </w:r>
          </w:p>
          <w:p w14:paraId="449D952D" w14:textId="47D816DC" w:rsidR="007E6513" w:rsidRPr="00600764" w:rsidRDefault="007E6513" w:rsidP="0060076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165224">
              <w:rPr>
                <w:rFonts w:ascii="Calibri" w:hAnsi="Calibri" w:cs="Calibri"/>
                <w:color w:val="auto"/>
                <w:sz w:val="20"/>
                <w:szCs w:val="20"/>
              </w:rPr>
              <w:t xml:space="preserve">Voorstellen hebben </w:t>
            </w:r>
            <w:r w:rsidRPr="00047F87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behoorlijke</w:t>
            </w:r>
            <w:r w:rsidRPr="00165224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impact op de (financiële) </w:t>
            </w:r>
            <w:r w:rsidRPr="005E44E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resultaten van de </w:t>
            </w:r>
            <w:r w:rsidR="005E44ED" w:rsidRPr="005E44E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organisatie</w:t>
            </w:r>
            <w:r w:rsidRPr="00165224">
              <w:rPr>
                <w:rFonts w:ascii="Calibri" w:hAnsi="Calibri" w:cs="Calibri"/>
                <w:color w:val="auto"/>
                <w:sz w:val="20"/>
                <w:szCs w:val="20"/>
              </w:rPr>
              <w:t xml:space="preserve">. </w:t>
            </w:r>
          </w:p>
        </w:tc>
      </w:tr>
      <w:tr w:rsidR="005F436B" w:rsidRPr="002C2635" w14:paraId="126205A2" w14:textId="77777777" w:rsidTr="00BB7AB5">
        <w:trPr>
          <w:trHeight w:val="944"/>
        </w:trPr>
        <w:tc>
          <w:tcPr>
            <w:tcW w:w="8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</w:tcPr>
          <w:p w14:paraId="6AE58CAA" w14:textId="3B1CDBB8" w:rsidR="005F436B" w:rsidRPr="002C2635" w:rsidRDefault="005F436B" w:rsidP="00A2577C">
            <w:pPr>
              <w:spacing w:before="40" w:after="40"/>
              <w:rPr>
                <w:rFonts w:ascii="Calibri" w:hAnsi="Calibri" w:cs="Calibri"/>
                <w:b/>
                <w:smallCaps/>
                <w:color w:val="203B71"/>
                <w:sz w:val="20"/>
              </w:rPr>
            </w:pP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</w:rPr>
              <w:t>Netwerk</w:t>
            </w:r>
          </w:p>
        </w:tc>
        <w:tc>
          <w:tcPr>
            <w:tcW w:w="20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05C787" w14:textId="29B2FE7C" w:rsidR="00D570E0" w:rsidRPr="00D570E0" w:rsidRDefault="00D570E0" w:rsidP="00C91F48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Bouwt </w:t>
            </w:r>
            <w:r w:rsidR="0060797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aan 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en onderhoudt een relevant</w:t>
            </w:r>
            <w:r w:rsidR="0060797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netwerk.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  <w:p w14:paraId="3EF3371C" w14:textId="14FEC62F" w:rsidR="00C91F48" w:rsidRPr="00C91F48" w:rsidRDefault="00C91F48" w:rsidP="00C91F48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91F48">
              <w:rPr>
                <w:rFonts w:ascii="Calibri" w:hAnsi="Calibri" w:cs="Calibri"/>
                <w:sz w:val="20"/>
              </w:rPr>
              <w:t>Vertegenwoordigt het team/de afdeling</w:t>
            </w:r>
            <w:r w:rsidR="00600764">
              <w:rPr>
                <w:rFonts w:ascii="Calibri" w:hAnsi="Calibri" w:cs="Calibri"/>
                <w:sz w:val="20"/>
              </w:rPr>
              <w:t>/het onderdeel</w:t>
            </w:r>
            <w:r w:rsidRPr="00C91F48">
              <w:rPr>
                <w:rFonts w:ascii="Calibri" w:hAnsi="Calibri" w:cs="Calibri"/>
                <w:sz w:val="20"/>
              </w:rPr>
              <w:t xml:space="preserve"> bij in- en externe contacten en overlegvormen.</w:t>
            </w:r>
          </w:p>
          <w:p w14:paraId="041B2532" w14:textId="4D31BD48" w:rsidR="00C91F48" w:rsidRPr="002C2635" w:rsidRDefault="00C91F48" w:rsidP="00C91F48">
            <w:pPr>
              <w:pStyle w:val="Default"/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212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1AA6E3" w14:textId="4FB3B5E1" w:rsidR="00607970" w:rsidRDefault="00607970" w:rsidP="003B05CB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Bouwt aan en onderhoudt een relevant netwerk.</w:t>
            </w:r>
          </w:p>
          <w:p w14:paraId="6B37AB0E" w14:textId="77777777" w:rsidR="005F436B" w:rsidRDefault="003B05CB" w:rsidP="00081155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3B1A9A">
              <w:rPr>
                <w:rFonts w:ascii="Calibri" w:hAnsi="Calibri" w:cs="Calibri"/>
                <w:sz w:val="20"/>
              </w:rPr>
              <w:t xml:space="preserve">Vertegenwoordigt het team/de afdeling </w:t>
            </w:r>
            <w:r w:rsidR="00C91F48">
              <w:rPr>
                <w:rFonts w:ascii="Calibri" w:hAnsi="Calibri" w:cs="Calibri"/>
                <w:b/>
                <w:bCs/>
                <w:sz w:val="20"/>
              </w:rPr>
              <w:t xml:space="preserve">en de organisatie </w:t>
            </w:r>
            <w:r w:rsidRPr="003B1A9A">
              <w:rPr>
                <w:rFonts w:ascii="Calibri" w:hAnsi="Calibri" w:cs="Calibri"/>
                <w:sz w:val="20"/>
              </w:rPr>
              <w:t>bij in- en externe contacten en overlegvormen.</w:t>
            </w:r>
          </w:p>
          <w:p w14:paraId="502E6D10" w14:textId="0EE26493" w:rsidR="008956CD" w:rsidRPr="008956CD" w:rsidRDefault="008956CD" w:rsidP="008956CD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b/>
                <w:bCs/>
                <w:sz w:val="20"/>
              </w:rPr>
            </w:pPr>
            <w:r w:rsidRPr="004318E2">
              <w:rPr>
                <w:rFonts w:ascii="Calibri" w:hAnsi="Calibri" w:cs="Calibri"/>
                <w:b/>
                <w:bCs/>
                <w:sz w:val="20"/>
              </w:rPr>
              <w:t>Signaleert en gaat nieuwe samenwerkingsrelaties aan: onderhandelt eventueel bij nieuwe leveranciers.</w:t>
            </w:r>
          </w:p>
        </w:tc>
      </w:tr>
      <w:tr w:rsidR="005F436B" w:rsidRPr="002C2635" w14:paraId="5C5DD5AE" w14:textId="77777777" w:rsidTr="00BB7AB5">
        <w:trPr>
          <w:trHeight w:val="288"/>
        </w:trPr>
        <w:tc>
          <w:tcPr>
            <w:tcW w:w="8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</w:tcPr>
          <w:p w14:paraId="557EDBF6" w14:textId="15BCA639" w:rsidR="005F436B" w:rsidRPr="002C2635" w:rsidRDefault="005F436B" w:rsidP="00CF359D">
            <w:pPr>
              <w:spacing w:before="40" w:after="40"/>
              <w:rPr>
                <w:rFonts w:ascii="Calibri" w:hAnsi="Calibri" w:cs="Calibri"/>
                <w:b/>
                <w:smallCaps/>
                <w:color w:val="203B71"/>
                <w:sz w:val="20"/>
              </w:rPr>
            </w:pP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</w:rPr>
              <w:t>Werk- en denkniveau en kenniselementen</w:t>
            </w:r>
          </w:p>
        </w:tc>
        <w:tc>
          <w:tcPr>
            <w:tcW w:w="20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0DCA8F" w14:textId="52DAEF03" w:rsidR="00C91F48" w:rsidRDefault="00EB7D25" w:rsidP="00C91F48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Hbo</w:t>
            </w:r>
            <w:r w:rsidR="007267E1">
              <w:rPr>
                <w:rFonts w:ascii="Calibri" w:hAnsi="Calibri" w:cs="Calibri"/>
                <w:color w:val="auto"/>
                <w:sz w:val="20"/>
                <w:szCs w:val="20"/>
              </w:rPr>
              <w:t>+</w:t>
            </w:r>
            <w:r w:rsidR="005F436B" w:rsidRPr="002C2635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werk- en denkniveau.</w:t>
            </w:r>
          </w:p>
          <w:p w14:paraId="4A8FE138" w14:textId="4AA7F380" w:rsidR="00C91F48" w:rsidRDefault="00F01497" w:rsidP="00C91F48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91F48">
              <w:rPr>
                <w:rFonts w:ascii="Calibri" w:hAnsi="Calibri" w:cs="Calibri"/>
                <w:color w:val="auto"/>
                <w:sz w:val="20"/>
                <w:szCs w:val="20"/>
              </w:rPr>
              <w:t>Kennis van productontwikkeling</w:t>
            </w:r>
            <w:r w:rsidR="004953CA">
              <w:rPr>
                <w:rFonts w:ascii="Calibri" w:hAnsi="Calibri" w:cs="Calibri"/>
                <w:color w:val="auto"/>
                <w:sz w:val="20"/>
                <w:szCs w:val="20"/>
              </w:rPr>
              <w:t>, PLM</w:t>
            </w:r>
            <w:r w:rsidRPr="00C91F48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="001B048A">
              <w:rPr>
                <w:rFonts w:ascii="Calibri" w:hAnsi="Calibri" w:cs="Calibri"/>
                <w:color w:val="auto"/>
                <w:sz w:val="20"/>
                <w:szCs w:val="20"/>
              </w:rPr>
              <w:t>en het waar nodig</w:t>
            </w:r>
            <w:r w:rsidRPr="00C91F48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betrekk</w:t>
            </w:r>
            <w:r w:rsidR="004953CA">
              <w:rPr>
                <w:rFonts w:ascii="Calibri" w:hAnsi="Calibri" w:cs="Calibri"/>
                <w:color w:val="auto"/>
                <w:sz w:val="20"/>
                <w:szCs w:val="20"/>
              </w:rPr>
              <w:t>en van cross/multimedia</w:t>
            </w:r>
            <w:r w:rsidRPr="00C91F48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functionaliteiten.</w:t>
            </w:r>
          </w:p>
          <w:p w14:paraId="6953F8D2" w14:textId="77777777" w:rsidR="00C91F48" w:rsidRDefault="00F01497" w:rsidP="00C91F48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91F48">
              <w:rPr>
                <w:rFonts w:ascii="Calibri" w:hAnsi="Calibri" w:cs="Calibri"/>
                <w:color w:val="auto"/>
                <w:sz w:val="20"/>
                <w:szCs w:val="20"/>
              </w:rPr>
              <w:t>Kennis van en inzicht in het combineren van business- en technologie denken.</w:t>
            </w:r>
          </w:p>
          <w:p w14:paraId="41743BA5" w14:textId="375DBC7D" w:rsidR="00C91F48" w:rsidRDefault="00F01497" w:rsidP="00C91F48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91F48">
              <w:rPr>
                <w:rFonts w:ascii="Calibri" w:hAnsi="Calibri" w:cs="Calibri"/>
                <w:color w:val="auto"/>
                <w:sz w:val="20"/>
                <w:szCs w:val="20"/>
              </w:rPr>
              <w:lastRenderedPageBreak/>
              <w:t xml:space="preserve">Kennis van de producten van de organisatie en </w:t>
            </w:r>
            <w:r w:rsidR="009468CE">
              <w:rPr>
                <w:rFonts w:ascii="Calibri" w:hAnsi="Calibri" w:cs="Calibri"/>
                <w:color w:val="auto"/>
                <w:sz w:val="20"/>
                <w:szCs w:val="20"/>
              </w:rPr>
              <w:t xml:space="preserve">de </w:t>
            </w:r>
            <w:r w:rsidRPr="00C91F48">
              <w:rPr>
                <w:rFonts w:ascii="Calibri" w:hAnsi="Calibri" w:cs="Calibri"/>
                <w:color w:val="auto"/>
                <w:sz w:val="20"/>
                <w:szCs w:val="20"/>
              </w:rPr>
              <w:t>specifiek</w:t>
            </w:r>
            <w:r w:rsidR="009468CE">
              <w:rPr>
                <w:rFonts w:ascii="Calibri" w:hAnsi="Calibri" w:cs="Calibri"/>
                <w:color w:val="auto"/>
                <w:sz w:val="20"/>
                <w:szCs w:val="20"/>
              </w:rPr>
              <w:t>e</w:t>
            </w:r>
            <w:r w:rsidRPr="00C91F48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cross-/multimedia</w:t>
            </w:r>
            <w:r w:rsidR="009468CE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elementen</w:t>
            </w:r>
            <w:r w:rsidRPr="00C91F48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  <w:p w14:paraId="0B3B098F" w14:textId="244172D0" w:rsidR="005F436B" w:rsidRPr="00081155" w:rsidRDefault="00F01497" w:rsidP="00081155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91F48">
              <w:rPr>
                <w:rFonts w:ascii="Calibri" w:hAnsi="Calibri" w:cs="Calibri"/>
                <w:color w:val="auto"/>
                <w:sz w:val="20"/>
                <w:szCs w:val="20"/>
              </w:rPr>
              <w:t>Kennis van de doelgroepen en mediagedrag van lezers.</w:t>
            </w:r>
          </w:p>
        </w:tc>
        <w:tc>
          <w:tcPr>
            <w:tcW w:w="212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BB7D7A" w14:textId="03CA8B73" w:rsidR="005F436B" w:rsidRPr="002C2635" w:rsidRDefault="00B006B1" w:rsidP="007236B2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B3819">
              <w:rPr>
                <w:rFonts w:ascii="Calibri" w:hAnsi="Calibri" w:cs="Calibri"/>
                <w:color w:val="auto"/>
                <w:sz w:val="20"/>
                <w:szCs w:val="20"/>
              </w:rPr>
              <w:lastRenderedPageBreak/>
              <w:t>Hbo+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/</w:t>
            </w:r>
            <w:r w:rsidR="00BD7C4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Wo</w:t>
            </w:r>
            <w:r w:rsidR="005F436B" w:rsidRPr="002C2635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werk- en denkniveau.</w:t>
            </w:r>
          </w:p>
          <w:p w14:paraId="03443F1A" w14:textId="77777777" w:rsidR="004953CA" w:rsidRDefault="004953CA" w:rsidP="004953CA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91F48">
              <w:rPr>
                <w:rFonts w:ascii="Calibri" w:hAnsi="Calibri" w:cs="Calibri"/>
                <w:color w:val="auto"/>
                <w:sz w:val="20"/>
                <w:szCs w:val="20"/>
              </w:rPr>
              <w:t>Kennis van productontwikkeling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, PLM</w:t>
            </w:r>
            <w:r w:rsidRPr="00C91F48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en het waar nodig</w:t>
            </w:r>
            <w:r w:rsidRPr="00C91F48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betrekk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en van cross/multimedia</w:t>
            </w:r>
            <w:r w:rsidRPr="00C91F48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functionaliteiten.</w:t>
            </w:r>
          </w:p>
          <w:p w14:paraId="3B31A1D3" w14:textId="77777777" w:rsidR="00C91F48" w:rsidRDefault="00C91F48" w:rsidP="00C91F48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91F48">
              <w:rPr>
                <w:rFonts w:ascii="Calibri" w:hAnsi="Calibri" w:cs="Calibri"/>
                <w:color w:val="auto"/>
                <w:sz w:val="20"/>
                <w:szCs w:val="20"/>
              </w:rPr>
              <w:t>Kennis van en inzicht in het combineren van business- en technologie denken.</w:t>
            </w:r>
          </w:p>
          <w:p w14:paraId="7A19F78C" w14:textId="6AC8D43B" w:rsidR="00C91F48" w:rsidRDefault="00C91F48" w:rsidP="00C91F48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91F48">
              <w:rPr>
                <w:rFonts w:ascii="Calibri" w:hAnsi="Calibri" w:cs="Calibri"/>
                <w:color w:val="auto"/>
                <w:sz w:val="20"/>
                <w:szCs w:val="20"/>
              </w:rPr>
              <w:lastRenderedPageBreak/>
              <w:t xml:space="preserve">Kennis van de producten van de organisatie </w:t>
            </w:r>
            <w:r w:rsidR="009468CE" w:rsidRPr="00C91F48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en </w:t>
            </w:r>
            <w:r w:rsidR="009468CE">
              <w:rPr>
                <w:rFonts w:ascii="Calibri" w:hAnsi="Calibri" w:cs="Calibri"/>
                <w:color w:val="auto"/>
                <w:sz w:val="20"/>
                <w:szCs w:val="20"/>
              </w:rPr>
              <w:t xml:space="preserve">de </w:t>
            </w:r>
            <w:r w:rsidR="009468CE" w:rsidRPr="00C91F48">
              <w:rPr>
                <w:rFonts w:ascii="Calibri" w:hAnsi="Calibri" w:cs="Calibri"/>
                <w:color w:val="auto"/>
                <w:sz w:val="20"/>
                <w:szCs w:val="20"/>
              </w:rPr>
              <w:t>specifiek</w:t>
            </w:r>
            <w:r w:rsidR="009468CE">
              <w:rPr>
                <w:rFonts w:ascii="Calibri" w:hAnsi="Calibri" w:cs="Calibri"/>
                <w:color w:val="auto"/>
                <w:sz w:val="20"/>
                <w:szCs w:val="20"/>
              </w:rPr>
              <w:t>e</w:t>
            </w:r>
            <w:r w:rsidR="009468CE" w:rsidRPr="00C91F48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cross-/multimedia</w:t>
            </w:r>
            <w:r w:rsidR="009468CE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elementen</w:t>
            </w:r>
            <w:r w:rsidRPr="00C91F48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  <w:p w14:paraId="72EA6154" w14:textId="6C4DAB45" w:rsidR="005F436B" w:rsidRPr="00081155" w:rsidRDefault="00C91F48" w:rsidP="00081155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91F48">
              <w:rPr>
                <w:rFonts w:ascii="Calibri" w:hAnsi="Calibri" w:cs="Calibri"/>
                <w:color w:val="auto"/>
                <w:sz w:val="20"/>
                <w:szCs w:val="20"/>
              </w:rPr>
              <w:t>Kennis van de doelgroepen en mediagedrag van lezers.</w:t>
            </w:r>
          </w:p>
        </w:tc>
      </w:tr>
      <w:tr w:rsidR="005F436B" w:rsidRPr="002C2635" w14:paraId="2146EA86" w14:textId="77777777" w:rsidTr="00BB7AB5">
        <w:trPr>
          <w:trHeight w:val="288"/>
        </w:trPr>
        <w:tc>
          <w:tcPr>
            <w:tcW w:w="8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</w:tcPr>
          <w:p w14:paraId="16DB6761" w14:textId="5D0B2FF6" w:rsidR="005F436B" w:rsidRPr="002C2635" w:rsidRDefault="005F436B" w:rsidP="00CF359D">
            <w:pPr>
              <w:spacing w:before="40" w:after="40"/>
              <w:rPr>
                <w:rFonts w:ascii="Calibri" w:hAnsi="Calibri" w:cs="Calibri"/>
                <w:b/>
                <w:smallCaps/>
                <w:color w:val="203B71"/>
                <w:sz w:val="20"/>
              </w:rPr>
            </w:pP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</w:rPr>
              <w:lastRenderedPageBreak/>
              <w:t>Competenties / vaardigheden</w:t>
            </w:r>
          </w:p>
        </w:tc>
        <w:tc>
          <w:tcPr>
            <w:tcW w:w="20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68A40F" w14:textId="50FB0380" w:rsidR="0036395E" w:rsidRPr="0036395E" w:rsidRDefault="006466F4" w:rsidP="0036395E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Creativiteit</w:t>
            </w:r>
          </w:p>
          <w:p w14:paraId="521D9152" w14:textId="77777777" w:rsidR="0036395E" w:rsidRPr="0036395E" w:rsidRDefault="0036395E" w:rsidP="0036395E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6395E">
              <w:rPr>
                <w:rFonts w:ascii="Calibri" w:hAnsi="Calibri" w:cs="Calibri"/>
                <w:color w:val="auto"/>
                <w:sz w:val="20"/>
                <w:szCs w:val="20"/>
              </w:rPr>
              <w:t xml:space="preserve">Organisatiesensitiviteit </w:t>
            </w:r>
          </w:p>
          <w:p w14:paraId="041B3BEE" w14:textId="4D0070B0" w:rsidR="0036395E" w:rsidRPr="00081155" w:rsidRDefault="0036395E" w:rsidP="00081155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6395E">
              <w:rPr>
                <w:rFonts w:ascii="Calibri" w:hAnsi="Calibri" w:cs="Calibri"/>
                <w:color w:val="auto"/>
                <w:sz w:val="20"/>
                <w:szCs w:val="20"/>
              </w:rPr>
              <w:t>Analytisch vermogen</w:t>
            </w:r>
          </w:p>
        </w:tc>
        <w:tc>
          <w:tcPr>
            <w:tcW w:w="212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946194" w14:textId="463DB6D2" w:rsidR="0036395E" w:rsidRPr="00F30FEF" w:rsidRDefault="006466F4" w:rsidP="0036395E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F30FEF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Visie</w:t>
            </w:r>
            <w:r w:rsidR="0036395E" w:rsidRPr="00F30FEF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4A702C54" w14:textId="77777777" w:rsidR="0036395E" w:rsidRPr="0036395E" w:rsidRDefault="0036395E" w:rsidP="0036395E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6395E">
              <w:rPr>
                <w:rFonts w:ascii="Calibri" w:hAnsi="Calibri" w:cs="Calibri"/>
                <w:color w:val="auto"/>
                <w:sz w:val="20"/>
                <w:szCs w:val="20"/>
              </w:rPr>
              <w:t xml:space="preserve">Organisatiesensitiviteit </w:t>
            </w:r>
          </w:p>
          <w:p w14:paraId="2A22E1DE" w14:textId="3CEFB00C" w:rsidR="0036395E" w:rsidRPr="00081155" w:rsidRDefault="0036395E" w:rsidP="00081155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6395E">
              <w:rPr>
                <w:rFonts w:ascii="Calibri" w:hAnsi="Calibri" w:cs="Calibri"/>
                <w:color w:val="auto"/>
                <w:sz w:val="20"/>
                <w:szCs w:val="20"/>
              </w:rPr>
              <w:t xml:space="preserve">Analytisch vermogen </w:t>
            </w:r>
          </w:p>
        </w:tc>
      </w:tr>
    </w:tbl>
    <w:p w14:paraId="389FE9C7" w14:textId="77777777" w:rsidR="00B96BC2" w:rsidRPr="002C2635" w:rsidRDefault="00B96BC2" w:rsidP="00695A39">
      <w:pPr>
        <w:rPr>
          <w:rFonts w:ascii="Calibri" w:hAnsi="Calibri" w:cs="Calibri"/>
          <w:sz w:val="20"/>
        </w:rPr>
      </w:pPr>
    </w:p>
    <w:sectPr w:rsidR="00B96BC2" w:rsidRPr="002C2635" w:rsidSect="00124485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6834" w:h="11909" w:orient="landscape" w:code="9"/>
      <w:pgMar w:top="1695" w:right="851" w:bottom="851" w:left="2155" w:header="56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75E47" w14:textId="77777777" w:rsidR="007F4F8C" w:rsidRDefault="007F4F8C">
      <w:r>
        <w:separator/>
      </w:r>
    </w:p>
  </w:endnote>
  <w:endnote w:type="continuationSeparator" w:id="0">
    <w:p w14:paraId="193A4960" w14:textId="77777777" w:rsidR="007F4F8C" w:rsidRDefault="007F4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2CEE2" w14:textId="77777777" w:rsidR="006B7640" w:rsidRPr="00B43ACF" w:rsidRDefault="006B7640">
    <w:pPr>
      <w:pStyle w:val="Voettekst"/>
    </w:pPr>
    <w:r w:rsidRPr="00B43ACF">
      <w:rPr>
        <w:color w:val="808080"/>
      </w:rPr>
      <w:tab/>
    </w:r>
    <w:r w:rsidRPr="00B43ACF">
      <w:rPr>
        <w:color w:val="80808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6A9A0" w14:textId="77777777" w:rsidR="006B7640" w:rsidRPr="00B43ACF" w:rsidRDefault="006B7640">
    <w:pPr>
      <w:pStyle w:val="Voettekst"/>
      <w:rPr>
        <w:rFonts w:ascii="Arial" w:hAnsi="Arial" w:cs="Arial"/>
        <w:sz w:val="18"/>
        <w:szCs w:val="18"/>
      </w:rPr>
    </w:pPr>
    <w:r w:rsidRPr="00FA03F6">
      <w:rPr>
        <w:rFonts w:ascii="Arial" w:hAnsi="Arial" w:cs="Arial"/>
        <w:color w:val="808080"/>
        <w:sz w:val="18"/>
        <w:szCs w:val="18"/>
        <w:lang w:val="en-GB"/>
      </w:rPr>
      <w:t xml:space="preserve">APG – HR </w:t>
    </w:r>
    <w:r>
      <w:rPr>
        <w:rFonts w:ascii="Arial" w:hAnsi="Arial" w:cs="Arial"/>
        <w:color w:val="808080"/>
        <w:sz w:val="18"/>
        <w:szCs w:val="18"/>
        <w:lang w:val="en-GB"/>
      </w:rPr>
      <w:t>Manager</w:t>
    </w:r>
    <w:r w:rsidRPr="00FA03F6">
      <w:rPr>
        <w:rFonts w:ascii="Arial" w:hAnsi="Arial" w:cs="Arial"/>
        <w:color w:val="808080"/>
        <w:sz w:val="18"/>
        <w:szCs w:val="18"/>
        <w:lang w:val="en-GB"/>
      </w:rPr>
      <w:t xml:space="preserve">, </w:t>
    </w:r>
    <w:proofErr w:type="spellStart"/>
    <w:r w:rsidRPr="00FA03F6">
      <w:rPr>
        <w:rFonts w:ascii="Arial" w:hAnsi="Arial" w:cs="Arial"/>
        <w:color w:val="808080"/>
        <w:sz w:val="18"/>
        <w:szCs w:val="18"/>
        <w:lang w:val="en-GB"/>
      </w:rPr>
      <w:t>versie</w:t>
    </w:r>
    <w:proofErr w:type="spellEnd"/>
    <w:r w:rsidRPr="00FA03F6">
      <w:rPr>
        <w:rFonts w:ascii="Arial" w:hAnsi="Arial" w:cs="Arial"/>
        <w:color w:val="808080"/>
        <w:sz w:val="18"/>
        <w:szCs w:val="18"/>
        <w:lang w:val="en-GB"/>
      </w:rPr>
      <w:t xml:space="preserve"> 0.</w:t>
    </w:r>
    <w:r>
      <w:rPr>
        <w:rFonts w:ascii="Arial" w:hAnsi="Arial" w:cs="Arial"/>
        <w:color w:val="808080"/>
        <w:sz w:val="18"/>
        <w:szCs w:val="18"/>
        <w:lang w:val="en-GB"/>
      </w:rPr>
      <w:t>1 (25</w:t>
    </w:r>
    <w:r w:rsidRPr="00FA03F6">
      <w:rPr>
        <w:rFonts w:ascii="Arial" w:hAnsi="Arial" w:cs="Arial"/>
        <w:color w:val="808080"/>
        <w:sz w:val="18"/>
        <w:szCs w:val="18"/>
        <w:lang w:val="en-GB"/>
      </w:rPr>
      <w:t>-0</w:t>
    </w:r>
    <w:r>
      <w:rPr>
        <w:rFonts w:ascii="Arial" w:hAnsi="Arial" w:cs="Arial"/>
        <w:color w:val="808080"/>
        <w:sz w:val="18"/>
        <w:szCs w:val="18"/>
        <w:lang w:val="en-GB"/>
      </w:rPr>
      <w:t>2</w:t>
    </w:r>
    <w:r w:rsidRPr="00FA03F6">
      <w:rPr>
        <w:rFonts w:ascii="Arial" w:hAnsi="Arial" w:cs="Arial"/>
        <w:color w:val="808080"/>
        <w:sz w:val="18"/>
        <w:szCs w:val="18"/>
        <w:lang w:val="en-GB"/>
      </w:rPr>
      <w:t>-2013)</w:t>
    </w:r>
    <w:r w:rsidRPr="00B43ACF">
      <w:rPr>
        <w:rFonts w:ascii="Arial" w:hAnsi="Arial" w:cs="Arial"/>
        <w:color w:val="808080"/>
        <w:sz w:val="18"/>
        <w:szCs w:val="18"/>
      </w:rPr>
      <w:tab/>
    </w:r>
    <w:r w:rsidRPr="00B43ACF">
      <w:rPr>
        <w:rFonts w:ascii="Arial" w:hAnsi="Arial" w:cs="Arial"/>
        <w:color w:val="808080"/>
        <w:sz w:val="18"/>
        <w:szCs w:val="18"/>
      </w:rPr>
      <w:tab/>
    </w:r>
    <w:r w:rsidR="005A493C">
      <w:rPr>
        <w:rFonts w:ascii="Arial" w:hAnsi="Arial" w:cs="Arial"/>
        <w:noProof/>
        <w:color w:val="808080"/>
        <w:sz w:val="18"/>
        <w:szCs w:val="18"/>
        <w:lang w:val="nl-NL"/>
      </w:rPr>
      <w:drawing>
        <wp:inline distT="0" distB="0" distL="0" distR="0" wp14:anchorId="6C20186D" wp14:editId="26560496">
          <wp:extent cx="714375" cy="228600"/>
          <wp:effectExtent l="0" t="0" r="9525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6A9AE" w14:textId="77777777" w:rsidR="007F4F8C" w:rsidRDefault="007F4F8C">
      <w:r>
        <w:separator/>
      </w:r>
    </w:p>
  </w:footnote>
  <w:footnote w:type="continuationSeparator" w:id="0">
    <w:p w14:paraId="7FB0B5A6" w14:textId="77777777" w:rsidR="007F4F8C" w:rsidRDefault="007F4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4"/>
      <w:gridCol w:w="4398"/>
      <w:gridCol w:w="1279"/>
      <w:gridCol w:w="1698"/>
      <w:gridCol w:w="2271"/>
    </w:tblGrid>
    <w:tr w:rsidR="008D4DDA" w:rsidRPr="00FB04E2" w14:paraId="6C9E2C27" w14:textId="77777777" w:rsidTr="00686C66">
      <w:trPr>
        <w:gridAfter w:val="1"/>
        <w:wAfter w:w="2271" w:type="dxa"/>
      </w:trPr>
      <w:tc>
        <w:tcPr>
          <w:tcW w:w="1664" w:type="dxa"/>
        </w:tcPr>
        <w:p w14:paraId="0636DAD6" w14:textId="55C4F0EE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Functie</w:t>
          </w:r>
          <w:r w:rsidR="007F6680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:</w:t>
          </w:r>
        </w:p>
      </w:tc>
      <w:tc>
        <w:tcPr>
          <w:tcW w:w="4398" w:type="dxa"/>
        </w:tcPr>
        <w:p w14:paraId="0175E5D7" w14:textId="3E833CCC" w:rsidR="008D4DDA" w:rsidRPr="00FB04E2" w:rsidRDefault="00941403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</w:pPr>
          <w:proofErr w:type="spellStart"/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  <w:t>Productmanager</w:t>
          </w:r>
          <w:proofErr w:type="spellEnd"/>
        </w:p>
      </w:tc>
      <w:tc>
        <w:tcPr>
          <w:tcW w:w="1279" w:type="dxa"/>
        </w:tcPr>
        <w:p w14:paraId="22FF0F05" w14:textId="51F138B5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Versie:</w:t>
          </w:r>
        </w:p>
      </w:tc>
      <w:tc>
        <w:tcPr>
          <w:tcW w:w="1698" w:type="dxa"/>
        </w:tcPr>
        <w:p w14:paraId="2DF00936" w14:textId="17761BC9" w:rsidR="008D4DDA" w:rsidRPr="00FB04E2" w:rsidRDefault="00A07311" w:rsidP="008D4DDA">
          <w:pPr>
            <w:pStyle w:val="Koptekst"/>
            <w:rPr>
              <w:rFonts w:ascii="Calibri" w:hAnsi="Calibri" w:cs="Calibri"/>
              <w:b/>
              <w:smallCaps/>
              <w:noProof/>
              <w:color w:val="203B71"/>
              <w:sz w:val="22"/>
              <w:szCs w:val="22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Definitief</w:t>
          </w:r>
        </w:p>
      </w:tc>
    </w:tr>
    <w:tr w:rsidR="008D4DDA" w:rsidRPr="00FB04E2" w14:paraId="489A777D" w14:textId="77777777" w:rsidTr="00686C66">
      <w:tc>
        <w:tcPr>
          <w:tcW w:w="1664" w:type="dxa"/>
        </w:tcPr>
        <w:p w14:paraId="0B10B9F6" w14:textId="77777777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Functiefamilie:</w:t>
          </w:r>
        </w:p>
      </w:tc>
      <w:tc>
        <w:tcPr>
          <w:tcW w:w="4398" w:type="dxa"/>
        </w:tcPr>
        <w:p w14:paraId="1BBACFE3" w14:textId="16F81A03" w:rsidR="008D4DDA" w:rsidRPr="00FB04E2" w:rsidRDefault="007046B1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Sales</w:t>
          </w:r>
        </w:p>
      </w:tc>
      <w:tc>
        <w:tcPr>
          <w:tcW w:w="1279" w:type="dxa"/>
        </w:tcPr>
        <w:p w14:paraId="68C5EFCF" w14:textId="09BF44F7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Datum:</w:t>
          </w:r>
        </w:p>
      </w:tc>
      <w:tc>
        <w:tcPr>
          <w:tcW w:w="1698" w:type="dxa"/>
        </w:tcPr>
        <w:p w14:paraId="0C8DC8D2" w14:textId="5E51F182" w:rsidR="008D4DDA" w:rsidRPr="00FB04E2" w:rsidRDefault="00A07311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Oktober</w:t>
          </w:r>
          <w:r w:rsidR="005C7135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 xml:space="preserve"> 2024</w:t>
          </w:r>
        </w:p>
      </w:tc>
      <w:tc>
        <w:tcPr>
          <w:tcW w:w="2271" w:type="dxa"/>
        </w:tcPr>
        <w:p w14:paraId="365DD3FE" w14:textId="77777777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</w:p>
      </w:tc>
    </w:tr>
  </w:tbl>
  <w:p w14:paraId="748DA47C" w14:textId="77777777" w:rsidR="00D73460" w:rsidRDefault="00D73460" w:rsidP="00D73460">
    <w:pPr>
      <w:pBdr>
        <w:bottom w:val="single" w:sz="6" w:space="2" w:color="auto"/>
      </w:pBdr>
    </w:pPr>
  </w:p>
  <w:p w14:paraId="78EC2F8A" w14:textId="77777777" w:rsidR="00D73460" w:rsidRPr="00D73460" w:rsidRDefault="00D73460" w:rsidP="00124485">
    <w:pPr>
      <w:ind w:firstLine="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216" w:type="dxa"/>
      <w:tblInd w:w="-1735" w:type="dxa"/>
      <w:tblLayout w:type="fixed"/>
      <w:tblLook w:val="01E0" w:firstRow="1" w:lastRow="1" w:firstColumn="1" w:lastColumn="1" w:noHBand="0" w:noVBand="0"/>
    </w:tblPr>
    <w:tblGrid>
      <w:gridCol w:w="1559"/>
      <w:gridCol w:w="11614"/>
      <w:gridCol w:w="3043"/>
    </w:tblGrid>
    <w:tr w:rsidR="006B7640" w:rsidRPr="000F3CFD" w14:paraId="534440F7" w14:textId="77777777">
      <w:trPr>
        <w:trHeight w:hRule="exact" w:val="227"/>
      </w:trPr>
      <w:tc>
        <w:tcPr>
          <w:tcW w:w="16216" w:type="dxa"/>
          <w:gridSpan w:val="3"/>
          <w:shd w:val="clear" w:color="auto" w:fill="203B71"/>
        </w:tcPr>
        <w:p w14:paraId="44142109" w14:textId="77777777" w:rsidR="006B7640" w:rsidRPr="000F3CFD" w:rsidRDefault="006B7640">
          <w:pPr>
            <w:rPr>
              <w:rFonts w:ascii="Arial" w:hAnsi="Arial" w:cs="Arial"/>
              <w:sz w:val="18"/>
              <w:szCs w:val="18"/>
            </w:rPr>
          </w:pPr>
        </w:p>
      </w:tc>
    </w:tr>
    <w:tr w:rsidR="006B7640" w:rsidRPr="000F3CFD" w14:paraId="6AAA1041" w14:textId="77777777">
      <w:trPr>
        <w:trHeight w:hRule="exact" w:val="227"/>
      </w:trPr>
      <w:tc>
        <w:tcPr>
          <w:tcW w:w="16216" w:type="dxa"/>
          <w:gridSpan w:val="3"/>
        </w:tcPr>
        <w:p w14:paraId="7C7D36BE" w14:textId="77777777" w:rsidR="006B7640" w:rsidRPr="000F3CFD" w:rsidRDefault="006B7640">
          <w:pPr>
            <w:tabs>
              <w:tab w:val="left" w:pos="2535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ab/>
          </w:r>
        </w:p>
      </w:tc>
    </w:tr>
    <w:tr w:rsidR="006B7640" w:rsidRPr="008545BF" w14:paraId="36F3FE24" w14:textId="77777777">
      <w:trPr>
        <w:trHeight w:val="510"/>
      </w:trPr>
      <w:tc>
        <w:tcPr>
          <w:tcW w:w="1559" w:type="dxa"/>
          <w:tcBorders>
            <w:top w:val="single" w:sz="4" w:space="0" w:color="979FA5"/>
          </w:tcBorders>
          <w:vAlign w:val="center"/>
        </w:tcPr>
        <w:p w14:paraId="193E89EC" w14:textId="77777777" w:rsidR="006B7640" w:rsidRPr="00132ED1" w:rsidRDefault="006B7640" w:rsidP="0000127B">
          <w:pPr>
            <w:jc w:val="center"/>
            <w:rPr>
              <w:rFonts w:ascii="Arial" w:hAnsi="Arial" w:cs="Arial"/>
              <w:sz w:val="18"/>
              <w:szCs w:val="18"/>
              <w:lang w:val="en-GB"/>
            </w:rPr>
          </w:pPr>
        </w:p>
      </w:tc>
      <w:tc>
        <w:tcPr>
          <w:tcW w:w="11614" w:type="dxa"/>
          <w:tcBorders>
            <w:top w:val="single" w:sz="4" w:space="0" w:color="979FA5"/>
            <w:right w:val="single" w:sz="4" w:space="0" w:color="979FA5"/>
          </w:tcBorders>
        </w:tcPr>
        <w:p w14:paraId="0F3DE353" w14:textId="77777777" w:rsidR="006B7640" w:rsidRPr="00132ED1" w:rsidRDefault="006B7640" w:rsidP="007202DA">
          <w:pPr>
            <w:tabs>
              <w:tab w:val="left" w:pos="2730"/>
            </w:tabs>
            <w:rPr>
              <w:rFonts w:ascii="Arial" w:hAnsi="Arial" w:cs="Arial"/>
              <w:sz w:val="18"/>
              <w:szCs w:val="18"/>
              <w:lang w:val="en-GB"/>
            </w:rPr>
          </w:pPr>
          <w:r>
            <w:rPr>
              <w:rFonts w:ascii="Arial" w:hAnsi="Arial" w:cs="Arial"/>
              <w:sz w:val="18"/>
              <w:szCs w:val="18"/>
              <w:lang w:val="en-GB"/>
            </w:rPr>
            <w:tab/>
          </w:r>
        </w:p>
      </w:tc>
      <w:tc>
        <w:tcPr>
          <w:tcW w:w="3043" w:type="dxa"/>
          <w:tcBorders>
            <w:left w:val="single" w:sz="4" w:space="0" w:color="979FA5"/>
            <w:bottom w:val="single" w:sz="4" w:space="0" w:color="979FA5"/>
          </w:tcBorders>
          <w:vAlign w:val="bottom"/>
        </w:tcPr>
        <w:p w14:paraId="5446B0A8" w14:textId="77777777" w:rsidR="006B7640" w:rsidRPr="003664BE" w:rsidRDefault="006B7640" w:rsidP="008545BF">
          <w:pPr>
            <w:rPr>
              <w:rFonts w:ascii="Arial" w:hAnsi="Arial" w:cs="Arial"/>
              <w:b/>
              <w:color w:val="0000FF"/>
              <w:sz w:val="48"/>
              <w:szCs w:val="48"/>
              <w:lang w:val="en-GB"/>
            </w:rPr>
          </w:pPr>
          <w:r w:rsidRPr="003664BE">
            <w:rPr>
              <w:rFonts w:ascii="Arial" w:hAnsi="Arial" w:cs="Arial"/>
              <w:b/>
              <w:color w:val="0000FF"/>
              <w:sz w:val="48"/>
              <w:szCs w:val="48"/>
              <w:lang w:val="en-GB"/>
            </w:rPr>
            <w:t xml:space="preserve">APG </w:t>
          </w:r>
          <w:proofErr w:type="spellStart"/>
          <w:r w:rsidRPr="003664BE">
            <w:rPr>
              <w:rFonts w:ascii="Arial" w:hAnsi="Arial" w:cs="Arial"/>
              <w:b/>
              <w:color w:val="0000FF"/>
              <w:sz w:val="48"/>
              <w:szCs w:val="48"/>
              <w:lang w:val="en-GB"/>
            </w:rPr>
            <w:t>Groep</w:t>
          </w:r>
          <w:proofErr w:type="spellEnd"/>
        </w:p>
      </w:tc>
    </w:tr>
  </w:tbl>
  <w:p w14:paraId="49696E24" w14:textId="77777777" w:rsidR="006B7640" w:rsidRPr="00132ED1" w:rsidRDefault="006B7640" w:rsidP="007C384B">
    <w:pPr>
      <w:pStyle w:val="Koptekst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DF8CF86"/>
    <w:lvl w:ilvl="0">
      <w:start w:val="1"/>
      <w:numFmt w:val="bullet"/>
      <w:pStyle w:val="BrandHeadline2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743961"/>
    <w:multiLevelType w:val="hybridMultilevel"/>
    <w:tmpl w:val="EBCA27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7303"/>
    <w:multiLevelType w:val="multilevel"/>
    <w:tmpl w:val="1A2A01B8"/>
    <w:styleLink w:val="BrandHeadlineNumberingList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197674CE"/>
    <w:multiLevelType w:val="hybridMultilevel"/>
    <w:tmpl w:val="B9965B0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011987"/>
    <w:multiLevelType w:val="singleLevel"/>
    <w:tmpl w:val="4EB276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F996162"/>
    <w:multiLevelType w:val="hybridMultilevel"/>
    <w:tmpl w:val="7C0EA406"/>
    <w:lvl w:ilvl="0" w:tplc="FB3CD5B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222FE"/>
    <w:multiLevelType w:val="hybridMultilevel"/>
    <w:tmpl w:val="51CA0652"/>
    <w:lvl w:ilvl="0" w:tplc="FB3CD5B6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C74977"/>
    <w:multiLevelType w:val="hybridMultilevel"/>
    <w:tmpl w:val="1A36D6E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02481"/>
    <w:multiLevelType w:val="hybridMultilevel"/>
    <w:tmpl w:val="64FEBD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946F7"/>
    <w:multiLevelType w:val="hybridMultilevel"/>
    <w:tmpl w:val="60CE1864"/>
    <w:lvl w:ilvl="0" w:tplc="8B5A8906">
      <w:start w:val="1"/>
      <w:numFmt w:val="bullet"/>
      <w:pStyle w:val="Lijstopsomteken"/>
      <w:lvlText w:val="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66927"/>
    <w:multiLevelType w:val="hybridMultilevel"/>
    <w:tmpl w:val="6354EC24"/>
    <w:lvl w:ilvl="0" w:tplc="8E6C26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9467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91C65"/>
    <w:multiLevelType w:val="hybridMultilevel"/>
    <w:tmpl w:val="E81878D6"/>
    <w:lvl w:ilvl="0" w:tplc="722EF078">
      <w:start w:val="1"/>
      <w:numFmt w:val="bullet"/>
      <w:pStyle w:val="Hay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  <w:sz w:val="20"/>
      </w:rPr>
    </w:lvl>
    <w:lvl w:ilvl="1" w:tplc="AF562A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068B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4E16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CACD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C680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FE0A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1CB7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52A5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C1F1A"/>
    <w:multiLevelType w:val="hybridMultilevel"/>
    <w:tmpl w:val="CB122E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F12C6"/>
    <w:multiLevelType w:val="multilevel"/>
    <w:tmpl w:val="5718C5D6"/>
    <w:styleLink w:val="HayGroupBulletlist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203B71"/>
        <w:sz w:val="24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203B71"/>
        <w:sz w:val="22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203B71"/>
        <w:sz w:val="20"/>
      </w:rPr>
    </w:lvl>
    <w:lvl w:ilvl="3">
      <w:start w:val="1"/>
      <w:numFmt w:val="bullet"/>
      <w:lvlText w:val="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203B71"/>
        <w:sz w:val="16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586E95"/>
    <w:multiLevelType w:val="hybridMultilevel"/>
    <w:tmpl w:val="959054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7D386F"/>
    <w:multiLevelType w:val="hybridMultilevel"/>
    <w:tmpl w:val="5A1C3F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875174"/>
    <w:multiLevelType w:val="hybridMultilevel"/>
    <w:tmpl w:val="50842D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D20EA0"/>
    <w:multiLevelType w:val="multilevel"/>
    <w:tmpl w:val="638A148E"/>
    <w:styleLink w:val="HayGroupNumberingList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18" w15:restartNumberingAfterBreak="0">
    <w:nsid w:val="65175D35"/>
    <w:multiLevelType w:val="hybridMultilevel"/>
    <w:tmpl w:val="17126FBE"/>
    <w:lvl w:ilvl="0" w:tplc="895032DE">
      <w:numFmt w:val="bullet"/>
      <w:lvlText w:val="–"/>
      <w:lvlJc w:val="left"/>
      <w:pPr>
        <w:ind w:left="360" w:hanging="360"/>
      </w:pPr>
      <w:rPr>
        <w:rFonts w:asci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117F70"/>
    <w:multiLevelType w:val="hybridMultilevel"/>
    <w:tmpl w:val="92986C8E"/>
    <w:lvl w:ilvl="0" w:tplc="F66AFB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66AFB2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DA22D67"/>
    <w:multiLevelType w:val="singleLevel"/>
    <w:tmpl w:val="CF301E3A"/>
    <w:lvl w:ilvl="0">
      <w:start w:val="1"/>
      <w:numFmt w:val="bullet"/>
      <w:pStyle w:val="bullet8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  <w:sz w:val="12"/>
      </w:rPr>
    </w:lvl>
  </w:abstractNum>
  <w:abstractNum w:abstractNumId="21" w15:restartNumberingAfterBreak="0">
    <w:nsid w:val="755171F7"/>
    <w:multiLevelType w:val="hybridMultilevel"/>
    <w:tmpl w:val="82BCC578"/>
    <w:lvl w:ilvl="0" w:tplc="47EC76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5DF40ED"/>
    <w:multiLevelType w:val="hybridMultilevel"/>
    <w:tmpl w:val="355A21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024562"/>
    <w:multiLevelType w:val="hybridMultilevel"/>
    <w:tmpl w:val="EAB83E0A"/>
    <w:lvl w:ilvl="0" w:tplc="7CF67A8C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C09465C"/>
    <w:multiLevelType w:val="hybridMultilevel"/>
    <w:tmpl w:val="DD4AFF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33091639">
    <w:abstractNumId w:val="0"/>
  </w:num>
  <w:num w:numId="2" w16cid:durableId="876429087">
    <w:abstractNumId w:val="0"/>
  </w:num>
  <w:num w:numId="3" w16cid:durableId="1634601751">
    <w:abstractNumId w:val="13"/>
  </w:num>
  <w:num w:numId="4" w16cid:durableId="1593468645">
    <w:abstractNumId w:val="17"/>
  </w:num>
  <w:num w:numId="5" w16cid:durableId="623468529">
    <w:abstractNumId w:val="2"/>
  </w:num>
  <w:num w:numId="6" w16cid:durableId="1426268203">
    <w:abstractNumId w:val="20"/>
  </w:num>
  <w:num w:numId="7" w16cid:durableId="1506168839">
    <w:abstractNumId w:val="9"/>
  </w:num>
  <w:num w:numId="8" w16cid:durableId="1577744470">
    <w:abstractNumId w:val="21"/>
  </w:num>
  <w:num w:numId="9" w16cid:durableId="1651398795">
    <w:abstractNumId w:val="11"/>
  </w:num>
  <w:num w:numId="10" w16cid:durableId="251014341">
    <w:abstractNumId w:val="23"/>
  </w:num>
  <w:num w:numId="11" w16cid:durableId="383603651">
    <w:abstractNumId w:val="7"/>
  </w:num>
  <w:num w:numId="12" w16cid:durableId="859661229">
    <w:abstractNumId w:val="4"/>
  </w:num>
  <w:num w:numId="13" w16cid:durableId="804196391">
    <w:abstractNumId w:val="1"/>
  </w:num>
  <w:num w:numId="14" w16cid:durableId="1133059538">
    <w:abstractNumId w:val="14"/>
  </w:num>
  <w:num w:numId="15" w16cid:durableId="456679469">
    <w:abstractNumId w:val="12"/>
  </w:num>
  <w:num w:numId="16" w16cid:durableId="727143861">
    <w:abstractNumId w:val="10"/>
  </w:num>
  <w:num w:numId="17" w16cid:durableId="2131432113">
    <w:abstractNumId w:val="3"/>
  </w:num>
  <w:num w:numId="18" w16cid:durableId="1974866398">
    <w:abstractNumId w:val="19"/>
  </w:num>
  <w:num w:numId="19" w16cid:durableId="1531990120">
    <w:abstractNumId w:val="8"/>
  </w:num>
  <w:num w:numId="20" w16cid:durableId="443162050">
    <w:abstractNumId w:val="22"/>
  </w:num>
  <w:num w:numId="21" w16cid:durableId="1901020930">
    <w:abstractNumId w:val="16"/>
  </w:num>
  <w:num w:numId="22" w16cid:durableId="2110732377">
    <w:abstractNumId w:val="24"/>
  </w:num>
  <w:num w:numId="23" w16cid:durableId="2062514151">
    <w:abstractNumId w:val="18"/>
  </w:num>
  <w:num w:numId="24" w16cid:durableId="510527929">
    <w:abstractNumId w:val="15"/>
  </w:num>
  <w:num w:numId="25" w16cid:durableId="1319571742">
    <w:abstractNumId w:val="6"/>
  </w:num>
  <w:num w:numId="26" w16cid:durableId="1240750866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5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ate" w:val="3 juli 2008"/>
    <w:docVar w:name="Reference" w:val="Functiefamilie Accounting – Mei 2010 "/>
  </w:docVars>
  <w:rsids>
    <w:rsidRoot w:val="003C17AE"/>
    <w:rsid w:val="00000650"/>
    <w:rsid w:val="0000127B"/>
    <w:rsid w:val="00002B7E"/>
    <w:rsid w:val="00002C35"/>
    <w:rsid w:val="00006A5E"/>
    <w:rsid w:val="00010B5D"/>
    <w:rsid w:val="00012716"/>
    <w:rsid w:val="00012C2F"/>
    <w:rsid w:val="000177B0"/>
    <w:rsid w:val="000215F3"/>
    <w:rsid w:val="000230B7"/>
    <w:rsid w:val="0002511B"/>
    <w:rsid w:val="00025CB0"/>
    <w:rsid w:val="00026329"/>
    <w:rsid w:val="00027185"/>
    <w:rsid w:val="00027BF1"/>
    <w:rsid w:val="00030E20"/>
    <w:rsid w:val="0003147E"/>
    <w:rsid w:val="0003253A"/>
    <w:rsid w:val="00035151"/>
    <w:rsid w:val="00035F5F"/>
    <w:rsid w:val="00041BCD"/>
    <w:rsid w:val="00041F1C"/>
    <w:rsid w:val="00043E8E"/>
    <w:rsid w:val="000446DD"/>
    <w:rsid w:val="000457FD"/>
    <w:rsid w:val="00046E05"/>
    <w:rsid w:val="000471EA"/>
    <w:rsid w:val="0004795F"/>
    <w:rsid w:val="00047F87"/>
    <w:rsid w:val="000547C5"/>
    <w:rsid w:val="00054BC8"/>
    <w:rsid w:val="000602F8"/>
    <w:rsid w:val="000609BA"/>
    <w:rsid w:val="000625F2"/>
    <w:rsid w:val="00062FF1"/>
    <w:rsid w:val="000647D9"/>
    <w:rsid w:val="00065D8C"/>
    <w:rsid w:val="00065FD9"/>
    <w:rsid w:val="0006646A"/>
    <w:rsid w:val="000666BB"/>
    <w:rsid w:val="00070722"/>
    <w:rsid w:val="000810C9"/>
    <w:rsid w:val="00081155"/>
    <w:rsid w:val="000811A6"/>
    <w:rsid w:val="0008759A"/>
    <w:rsid w:val="0009069C"/>
    <w:rsid w:val="0009230E"/>
    <w:rsid w:val="00092842"/>
    <w:rsid w:val="0009317D"/>
    <w:rsid w:val="00093BDB"/>
    <w:rsid w:val="00093D91"/>
    <w:rsid w:val="000967A6"/>
    <w:rsid w:val="000971BF"/>
    <w:rsid w:val="0009766D"/>
    <w:rsid w:val="000A1220"/>
    <w:rsid w:val="000A13BC"/>
    <w:rsid w:val="000A67A9"/>
    <w:rsid w:val="000A765D"/>
    <w:rsid w:val="000B010C"/>
    <w:rsid w:val="000B0B0A"/>
    <w:rsid w:val="000B0D3E"/>
    <w:rsid w:val="000B10CC"/>
    <w:rsid w:val="000B2569"/>
    <w:rsid w:val="000B27C8"/>
    <w:rsid w:val="000B482F"/>
    <w:rsid w:val="000B63BA"/>
    <w:rsid w:val="000C173A"/>
    <w:rsid w:val="000C33E2"/>
    <w:rsid w:val="000C3CC1"/>
    <w:rsid w:val="000C4005"/>
    <w:rsid w:val="000C4664"/>
    <w:rsid w:val="000C581A"/>
    <w:rsid w:val="000C5A40"/>
    <w:rsid w:val="000C6C6B"/>
    <w:rsid w:val="000C72A6"/>
    <w:rsid w:val="000C7E2B"/>
    <w:rsid w:val="000D2789"/>
    <w:rsid w:val="000D30CE"/>
    <w:rsid w:val="000D7461"/>
    <w:rsid w:val="000E2DEF"/>
    <w:rsid w:val="000E32F3"/>
    <w:rsid w:val="000E4457"/>
    <w:rsid w:val="000E5BD1"/>
    <w:rsid w:val="000E6B92"/>
    <w:rsid w:val="000E7D37"/>
    <w:rsid w:val="000F1382"/>
    <w:rsid w:val="000F3CFD"/>
    <w:rsid w:val="000F4FC6"/>
    <w:rsid w:val="000F5664"/>
    <w:rsid w:val="000F58C0"/>
    <w:rsid w:val="00100188"/>
    <w:rsid w:val="00103CD6"/>
    <w:rsid w:val="001118C3"/>
    <w:rsid w:val="001141F4"/>
    <w:rsid w:val="00115053"/>
    <w:rsid w:val="00116E3E"/>
    <w:rsid w:val="0011759B"/>
    <w:rsid w:val="00120068"/>
    <w:rsid w:val="00120174"/>
    <w:rsid w:val="0012210B"/>
    <w:rsid w:val="00122B35"/>
    <w:rsid w:val="001239D9"/>
    <w:rsid w:val="00124485"/>
    <w:rsid w:val="00124728"/>
    <w:rsid w:val="00130FA2"/>
    <w:rsid w:val="00131407"/>
    <w:rsid w:val="001320C4"/>
    <w:rsid w:val="00132ED1"/>
    <w:rsid w:val="00133C42"/>
    <w:rsid w:val="00135766"/>
    <w:rsid w:val="001416A8"/>
    <w:rsid w:val="00141C64"/>
    <w:rsid w:val="00141EF8"/>
    <w:rsid w:val="00142A29"/>
    <w:rsid w:val="00146BEE"/>
    <w:rsid w:val="00146F59"/>
    <w:rsid w:val="00147FC2"/>
    <w:rsid w:val="00151E03"/>
    <w:rsid w:val="001560B5"/>
    <w:rsid w:val="00156312"/>
    <w:rsid w:val="001565A3"/>
    <w:rsid w:val="00160044"/>
    <w:rsid w:val="00160EBD"/>
    <w:rsid w:val="00161A37"/>
    <w:rsid w:val="00162185"/>
    <w:rsid w:val="001621F4"/>
    <w:rsid w:val="0016355E"/>
    <w:rsid w:val="0016374C"/>
    <w:rsid w:val="00164C22"/>
    <w:rsid w:val="00165224"/>
    <w:rsid w:val="0016609E"/>
    <w:rsid w:val="0016799E"/>
    <w:rsid w:val="00167F03"/>
    <w:rsid w:val="001712F1"/>
    <w:rsid w:val="001724B8"/>
    <w:rsid w:val="00173946"/>
    <w:rsid w:val="00174392"/>
    <w:rsid w:val="00176189"/>
    <w:rsid w:val="0017665C"/>
    <w:rsid w:val="0018175F"/>
    <w:rsid w:val="00187A88"/>
    <w:rsid w:val="00193500"/>
    <w:rsid w:val="0019390F"/>
    <w:rsid w:val="001955F3"/>
    <w:rsid w:val="0019590B"/>
    <w:rsid w:val="00195CD0"/>
    <w:rsid w:val="00196AA6"/>
    <w:rsid w:val="00197A83"/>
    <w:rsid w:val="001A01C2"/>
    <w:rsid w:val="001A24B8"/>
    <w:rsid w:val="001A375D"/>
    <w:rsid w:val="001A376E"/>
    <w:rsid w:val="001A3C70"/>
    <w:rsid w:val="001A5814"/>
    <w:rsid w:val="001A665A"/>
    <w:rsid w:val="001A7506"/>
    <w:rsid w:val="001B048A"/>
    <w:rsid w:val="001B15BD"/>
    <w:rsid w:val="001B20F5"/>
    <w:rsid w:val="001B270E"/>
    <w:rsid w:val="001B42AF"/>
    <w:rsid w:val="001B452B"/>
    <w:rsid w:val="001B51FC"/>
    <w:rsid w:val="001B61FF"/>
    <w:rsid w:val="001B7D5D"/>
    <w:rsid w:val="001C27DC"/>
    <w:rsid w:val="001C3042"/>
    <w:rsid w:val="001C3BC9"/>
    <w:rsid w:val="001C5AC3"/>
    <w:rsid w:val="001C62CC"/>
    <w:rsid w:val="001C7F39"/>
    <w:rsid w:val="001D1A87"/>
    <w:rsid w:val="001D25CF"/>
    <w:rsid w:val="001D2B1C"/>
    <w:rsid w:val="001D375D"/>
    <w:rsid w:val="001D41F7"/>
    <w:rsid w:val="001D424B"/>
    <w:rsid w:val="001D4CA2"/>
    <w:rsid w:val="001D5DEC"/>
    <w:rsid w:val="001D68D5"/>
    <w:rsid w:val="001E004B"/>
    <w:rsid w:val="001E3E10"/>
    <w:rsid w:val="001E73C4"/>
    <w:rsid w:val="001F0105"/>
    <w:rsid w:val="001F247F"/>
    <w:rsid w:val="001F38DC"/>
    <w:rsid w:val="001F509C"/>
    <w:rsid w:val="001F6384"/>
    <w:rsid w:val="001F665D"/>
    <w:rsid w:val="001F784D"/>
    <w:rsid w:val="001F7948"/>
    <w:rsid w:val="002018A2"/>
    <w:rsid w:val="00202FC7"/>
    <w:rsid w:val="00204B05"/>
    <w:rsid w:val="00206261"/>
    <w:rsid w:val="00206973"/>
    <w:rsid w:val="00207E6D"/>
    <w:rsid w:val="00210ADD"/>
    <w:rsid w:val="002115ED"/>
    <w:rsid w:val="00212AFD"/>
    <w:rsid w:val="00215DF8"/>
    <w:rsid w:val="00221B5D"/>
    <w:rsid w:val="00222109"/>
    <w:rsid w:val="002226B1"/>
    <w:rsid w:val="002235F5"/>
    <w:rsid w:val="00223ADF"/>
    <w:rsid w:val="00223DD9"/>
    <w:rsid w:val="00223F7D"/>
    <w:rsid w:val="0022442B"/>
    <w:rsid w:val="00230EE4"/>
    <w:rsid w:val="0023109C"/>
    <w:rsid w:val="0023233C"/>
    <w:rsid w:val="00232F52"/>
    <w:rsid w:val="00234399"/>
    <w:rsid w:val="00234B43"/>
    <w:rsid w:val="00237A42"/>
    <w:rsid w:val="00243542"/>
    <w:rsid w:val="0024484D"/>
    <w:rsid w:val="00244E87"/>
    <w:rsid w:val="00247422"/>
    <w:rsid w:val="00252C02"/>
    <w:rsid w:val="0025371C"/>
    <w:rsid w:val="0025395B"/>
    <w:rsid w:val="00260711"/>
    <w:rsid w:val="002610A3"/>
    <w:rsid w:val="0026215A"/>
    <w:rsid w:val="00262A8B"/>
    <w:rsid w:val="0026577E"/>
    <w:rsid w:val="00265930"/>
    <w:rsid w:val="002673CB"/>
    <w:rsid w:val="002712F4"/>
    <w:rsid w:val="002716A1"/>
    <w:rsid w:val="0027368E"/>
    <w:rsid w:val="00274465"/>
    <w:rsid w:val="00287472"/>
    <w:rsid w:val="002902B5"/>
    <w:rsid w:val="00290A05"/>
    <w:rsid w:val="002917A8"/>
    <w:rsid w:val="00291D5A"/>
    <w:rsid w:val="0029538D"/>
    <w:rsid w:val="002956AB"/>
    <w:rsid w:val="00295C9E"/>
    <w:rsid w:val="00295DAE"/>
    <w:rsid w:val="0029655D"/>
    <w:rsid w:val="00296D5F"/>
    <w:rsid w:val="002A01C1"/>
    <w:rsid w:val="002A03F9"/>
    <w:rsid w:val="002A1071"/>
    <w:rsid w:val="002A2F68"/>
    <w:rsid w:val="002A43B1"/>
    <w:rsid w:val="002A7974"/>
    <w:rsid w:val="002B09BF"/>
    <w:rsid w:val="002B0DC7"/>
    <w:rsid w:val="002B1A2F"/>
    <w:rsid w:val="002B254C"/>
    <w:rsid w:val="002B2C8C"/>
    <w:rsid w:val="002B4BBA"/>
    <w:rsid w:val="002B52E4"/>
    <w:rsid w:val="002B5BBC"/>
    <w:rsid w:val="002C0D87"/>
    <w:rsid w:val="002C15FC"/>
    <w:rsid w:val="002C178B"/>
    <w:rsid w:val="002C2635"/>
    <w:rsid w:val="002C2A6A"/>
    <w:rsid w:val="002C68D2"/>
    <w:rsid w:val="002C7C6F"/>
    <w:rsid w:val="002C7D80"/>
    <w:rsid w:val="002D06B3"/>
    <w:rsid w:val="002D2972"/>
    <w:rsid w:val="002D2DA6"/>
    <w:rsid w:val="002D3630"/>
    <w:rsid w:val="002D3636"/>
    <w:rsid w:val="002D3F29"/>
    <w:rsid w:val="002D60CE"/>
    <w:rsid w:val="002E015B"/>
    <w:rsid w:val="002E1EA3"/>
    <w:rsid w:val="002E268A"/>
    <w:rsid w:val="002E26D2"/>
    <w:rsid w:val="002E37C7"/>
    <w:rsid w:val="002E3A03"/>
    <w:rsid w:val="002E519F"/>
    <w:rsid w:val="002E7BE1"/>
    <w:rsid w:val="002F040F"/>
    <w:rsid w:val="002F1545"/>
    <w:rsid w:val="002F2B0F"/>
    <w:rsid w:val="002F31C0"/>
    <w:rsid w:val="002F33E3"/>
    <w:rsid w:val="002F56FD"/>
    <w:rsid w:val="002F6442"/>
    <w:rsid w:val="002F677D"/>
    <w:rsid w:val="002F6BFA"/>
    <w:rsid w:val="00301896"/>
    <w:rsid w:val="00301A51"/>
    <w:rsid w:val="00302F9C"/>
    <w:rsid w:val="003061BE"/>
    <w:rsid w:val="00306235"/>
    <w:rsid w:val="00306BBC"/>
    <w:rsid w:val="00312E7F"/>
    <w:rsid w:val="003137BA"/>
    <w:rsid w:val="003148B6"/>
    <w:rsid w:val="00314F19"/>
    <w:rsid w:val="003201C7"/>
    <w:rsid w:val="00324540"/>
    <w:rsid w:val="00327471"/>
    <w:rsid w:val="00330EAE"/>
    <w:rsid w:val="003329E4"/>
    <w:rsid w:val="003345DB"/>
    <w:rsid w:val="00334E7B"/>
    <w:rsid w:val="00334EB8"/>
    <w:rsid w:val="00334FD3"/>
    <w:rsid w:val="00336861"/>
    <w:rsid w:val="00340E44"/>
    <w:rsid w:val="00342E4F"/>
    <w:rsid w:val="00343F05"/>
    <w:rsid w:val="00345391"/>
    <w:rsid w:val="00350898"/>
    <w:rsid w:val="003532F0"/>
    <w:rsid w:val="00353ADC"/>
    <w:rsid w:val="00353D84"/>
    <w:rsid w:val="00354118"/>
    <w:rsid w:val="00354DD6"/>
    <w:rsid w:val="00355758"/>
    <w:rsid w:val="0035674A"/>
    <w:rsid w:val="00356E6D"/>
    <w:rsid w:val="00360865"/>
    <w:rsid w:val="00360FE3"/>
    <w:rsid w:val="00362582"/>
    <w:rsid w:val="0036395E"/>
    <w:rsid w:val="00363BFF"/>
    <w:rsid w:val="003653DB"/>
    <w:rsid w:val="003664BE"/>
    <w:rsid w:val="00366521"/>
    <w:rsid w:val="00366AB2"/>
    <w:rsid w:val="00367253"/>
    <w:rsid w:val="00373026"/>
    <w:rsid w:val="0037518A"/>
    <w:rsid w:val="003772BD"/>
    <w:rsid w:val="003808E2"/>
    <w:rsid w:val="003813BE"/>
    <w:rsid w:val="003819E5"/>
    <w:rsid w:val="00382A9A"/>
    <w:rsid w:val="00382FC9"/>
    <w:rsid w:val="0038498D"/>
    <w:rsid w:val="00386367"/>
    <w:rsid w:val="00386805"/>
    <w:rsid w:val="00392F24"/>
    <w:rsid w:val="003968C9"/>
    <w:rsid w:val="003972B4"/>
    <w:rsid w:val="003979CC"/>
    <w:rsid w:val="003A3609"/>
    <w:rsid w:val="003A3FA1"/>
    <w:rsid w:val="003A650F"/>
    <w:rsid w:val="003B05CB"/>
    <w:rsid w:val="003B1634"/>
    <w:rsid w:val="003B1A9A"/>
    <w:rsid w:val="003B24B9"/>
    <w:rsid w:val="003B3406"/>
    <w:rsid w:val="003B58E4"/>
    <w:rsid w:val="003B6A3E"/>
    <w:rsid w:val="003B772C"/>
    <w:rsid w:val="003C17AE"/>
    <w:rsid w:val="003C1DC3"/>
    <w:rsid w:val="003C3CEF"/>
    <w:rsid w:val="003C56B3"/>
    <w:rsid w:val="003D0731"/>
    <w:rsid w:val="003D19EF"/>
    <w:rsid w:val="003D2834"/>
    <w:rsid w:val="003D5C44"/>
    <w:rsid w:val="003D5D44"/>
    <w:rsid w:val="003D6705"/>
    <w:rsid w:val="003D7EAD"/>
    <w:rsid w:val="003E2ACE"/>
    <w:rsid w:val="003E2BAB"/>
    <w:rsid w:val="003E42B2"/>
    <w:rsid w:val="003F1466"/>
    <w:rsid w:val="003F7A95"/>
    <w:rsid w:val="00400398"/>
    <w:rsid w:val="00400430"/>
    <w:rsid w:val="00400476"/>
    <w:rsid w:val="00401A24"/>
    <w:rsid w:val="00402CA4"/>
    <w:rsid w:val="004035C3"/>
    <w:rsid w:val="00403FA1"/>
    <w:rsid w:val="0040463B"/>
    <w:rsid w:val="00405588"/>
    <w:rsid w:val="00405ADF"/>
    <w:rsid w:val="00407140"/>
    <w:rsid w:val="00407AA4"/>
    <w:rsid w:val="00407DF7"/>
    <w:rsid w:val="00412D41"/>
    <w:rsid w:val="00413472"/>
    <w:rsid w:val="004166B7"/>
    <w:rsid w:val="004246BA"/>
    <w:rsid w:val="004251D0"/>
    <w:rsid w:val="00426D6B"/>
    <w:rsid w:val="0043073B"/>
    <w:rsid w:val="0043143E"/>
    <w:rsid w:val="004315D5"/>
    <w:rsid w:val="004318E2"/>
    <w:rsid w:val="00434576"/>
    <w:rsid w:val="0043766A"/>
    <w:rsid w:val="00440BA5"/>
    <w:rsid w:val="00440E62"/>
    <w:rsid w:val="004410FF"/>
    <w:rsid w:val="00441D6A"/>
    <w:rsid w:val="004424B2"/>
    <w:rsid w:val="00442690"/>
    <w:rsid w:val="0044282A"/>
    <w:rsid w:val="00442E9D"/>
    <w:rsid w:val="00444FFD"/>
    <w:rsid w:val="0045068D"/>
    <w:rsid w:val="00452A7E"/>
    <w:rsid w:val="00453C51"/>
    <w:rsid w:val="00455AF9"/>
    <w:rsid w:val="00456E46"/>
    <w:rsid w:val="004608BB"/>
    <w:rsid w:val="004627C4"/>
    <w:rsid w:val="00463269"/>
    <w:rsid w:val="00464EA6"/>
    <w:rsid w:val="0047007B"/>
    <w:rsid w:val="004701BB"/>
    <w:rsid w:val="00470B30"/>
    <w:rsid w:val="004712F0"/>
    <w:rsid w:val="00471589"/>
    <w:rsid w:val="00472013"/>
    <w:rsid w:val="004752E3"/>
    <w:rsid w:val="00480951"/>
    <w:rsid w:val="00480FCD"/>
    <w:rsid w:val="00481BB3"/>
    <w:rsid w:val="00486307"/>
    <w:rsid w:val="00486CDA"/>
    <w:rsid w:val="00490E78"/>
    <w:rsid w:val="00492C29"/>
    <w:rsid w:val="00493C96"/>
    <w:rsid w:val="004953CA"/>
    <w:rsid w:val="004960AA"/>
    <w:rsid w:val="004966C4"/>
    <w:rsid w:val="00497463"/>
    <w:rsid w:val="00497ED3"/>
    <w:rsid w:val="004A0B98"/>
    <w:rsid w:val="004A1509"/>
    <w:rsid w:val="004A69B0"/>
    <w:rsid w:val="004B1307"/>
    <w:rsid w:val="004B489F"/>
    <w:rsid w:val="004B537E"/>
    <w:rsid w:val="004B681A"/>
    <w:rsid w:val="004B7322"/>
    <w:rsid w:val="004C2023"/>
    <w:rsid w:val="004C24C6"/>
    <w:rsid w:val="004C2843"/>
    <w:rsid w:val="004C2F34"/>
    <w:rsid w:val="004C36C3"/>
    <w:rsid w:val="004C3DFE"/>
    <w:rsid w:val="004C4921"/>
    <w:rsid w:val="004C607D"/>
    <w:rsid w:val="004D0F91"/>
    <w:rsid w:val="004D2D57"/>
    <w:rsid w:val="004D4924"/>
    <w:rsid w:val="004D6201"/>
    <w:rsid w:val="004D72A2"/>
    <w:rsid w:val="004D79D9"/>
    <w:rsid w:val="004E1F7B"/>
    <w:rsid w:val="004E3809"/>
    <w:rsid w:val="004E5F85"/>
    <w:rsid w:val="004E63E4"/>
    <w:rsid w:val="004E7332"/>
    <w:rsid w:val="004F3560"/>
    <w:rsid w:val="004F55C4"/>
    <w:rsid w:val="00502A49"/>
    <w:rsid w:val="00502CA2"/>
    <w:rsid w:val="005039FE"/>
    <w:rsid w:val="00507A8B"/>
    <w:rsid w:val="00507D5B"/>
    <w:rsid w:val="005100D4"/>
    <w:rsid w:val="0051032E"/>
    <w:rsid w:val="0051068D"/>
    <w:rsid w:val="0051189B"/>
    <w:rsid w:val="00512EAA"/>
    <w:rsid w:val="00514C58"/>
    <w:rsid w:val="00515950"/>
    <w:rsid w:val="00515C60"/>
    <w:rsid w:val="00517502"/>
    <w:rsid w:val="0052177A"/>
    <w:rsid w:val="00521CBC"/>
    <w:rsid w:val="00522D53"/>
    <w:rsid w:val="00524CCF"/>
    <w:rsid w:val="005256F7"/>
    <w:rsid w:val="005271A8"/>
    <w:rsid w:val="00530D45"/>
    <w:rsid w:val="005310D6"/>
    <w:rsid w:val="00533C5A"/>
    <w:rsid w:val="00534148"/>
    <w:rsid w:val="0053504E"/>
    <w:rsid w:val="00535406"/>
    <w:rsid w:val="0053546C"/>
    <w:rsid w:val="00535567"/>
    <w:rsid w:val="00537870"/>
    <w:rsid w:val="00541F0C"/>
    <w:rsid w:val="00544CF9"/>
    <w:rsid w:val="00545718"/>
    <w:rsid w:val="00550CCE"/>
    <w:rsid w:val="00552309"/>
    <w:rsid w:val="00552505"/>
    <w:rsid w:val="00552B3A"/>
    <w:rsid w:val="005542D1"/>
    <w:rsid w:val="00554A72"/>
    <w:rsid w:val="005551E7"/>
    <w:rsid w:val="0055750A"/>
    <w:rsid w:val="00561E32"/>
    <w:rsid w:val="00564B1C"/>
    <w:rsid w:val="00564EAA"/>
    <w:rsid w:val="005650F1"/>
    <w:rsid w:val="0056601F"/>
    <w:rsid w:val="00567516"/>
    <w:rsid w:val="0057359E"/>
    <w:rsid w:val="00573EB0"/>
    <w:rsid w:val="00576B91"/>
    <w:rsid w:val="00577C93"/>
    <w:rsid w:val="00580EA7"/>
    <w:rsid w:val="00582198"/>
    <w:rsid w:val="00583858"/>
    <w:rsid w:val="00586207"/>
    <w:rsid w:val="00586D21"/>
    <w:rsid w:val="00591AAF"/>
    <w:rsid w:val="00593F9D"/>
    <w:rsid w:val="0059536B"/>
    <w:rsid w:val="00595AD0"/>
    <w:rsid w:val="00597DD1"/>
    <w:rsid w:val="005A3F46"/>
    <w:rsid w:val="005A493C"/>
    <w:rsid w:val="005A4AE5"/>
    <w:rsid w:val="005A638E"/>
    <w:rsid w:val="005A7D28"/>
    <w:rsid w:val="005B04DB"/>
    <w:rsid w:val="005B1DBB"/>
    <w:rsid w:val="005B2FA1"/>
    <w:rsid w:val="005B3B39"/>
    <w:rsid w:val="005B56C0"/>
    <w:rsid w:val="005B69BF"/>
    <w:rsid w:val="005B7ACF"/>
    <w:rsid w:val="005C17D5"/>
    <w:rsid w:val="005C2DF8"/>
    <w:rsid w:val="005C47CC"/>
    <w:rsid w:val="005C5689"/>
    <w:rsid w:val="005C6020"/>
    <w:rsid w:val="005C68FC"/>
    <w:rsid w:val="005C7135"/>
    <w:rsid w:val="005D1265"/>
    <w:rsid w:val="005D30A7"/>
    <w:rsid w:val="005D3674"/>
    <w:rsid w:val="005D55C8"/>
    <w:rsid w:val="005D6274"/>
    <w:rsid w:val="005D7F85"/>
    <w:rsid w:val="005E0544"/>
    <w:rsid w:val="005E05AC"/>
    <w:rsid w:val="005E0EB3"/>
    <w:rsid w:val="005E21E6"/>
    <w:rsid w:val="005E39D7"/>
    <w:rsid w:val="005E44ED"/>
    <w:rsid w:val="005F0D1C"/>
    <w:rsid w:val="005F1253"/>
    <w:rsid w:val="005F12C1"/>
    <w:rsid w:val="005F436B"/>
    <w:rsid w:val="005F5CA1"/>
    <w:rsid w:val="005F6B42"/>
    <w:rsid w:val="00600764"/>
    <w:rsid w:val="00602B32"/>
    <w:rsid w:val="00602F34"/>
    <w:rsid w:val="0060410D"/>
    <w:rsid w:val="00606440"/>
    <w:rsid w:val="006068DA"/>
    <w:rsid w:val="0060735F"/>
    <w:rsid w:val="00607970"/>
    <w:rsid w:val="00610D04"/>
    <w:rsid w:val="0061140A"/>
    <w:rsid w:val="00611670"/>
    <w:rsid w:val="00611FC4"/>
    <w:rsid w:val="00612823"/>
    <w:rsid w:val="00612F8B"/>
    <w:rsid w:val="006161B8"/>
    <w:rsid w:val="0061738F"/>
    <w:rsid w:val="00622081"/>
    <w:rsid w:val="006220D4"/>
    <w:rsid w:val="006233A5"/>
    <w:rsid w:val="006236C4"/>
    <w:rsid w:val="00624250"/>
    <w:rsid w:val="00624B9F"/>
    <w:rsid w:val="00625264"/>
    <w:rsid w:val="006259B9"/>
    <w:rsid w:val="00630A62"/>
    <w:rsid w:val="00630C7E"/>
    <w:rsid w:val="006328D6"/>
    <w:rsid w:val="00634501"/>
    <w:rsid w:val="00637D13"/>
    <w:rsid w:val="00637F65"/>
    <w:rsid w:val="00640268"/>
    <w:rsid w:val="006409EE"/>
    <w:rsid w:val="00640C43"/>
    <w:rsid w:val="006416AE"/>
    <w:rsid w:val="00642726"/>
    <w:rsid w:val="00643062"/>
    <w:rsid w:val="006435BF"/>
    <w:rsid w:val="00644451"/>
    <w:rsid w:val="006466F4"/>
    <w:rsid w:val="0065028C"/>
    <w:rsid w:val="0065139E"/>
    <w:rsid w:val="00652146"/>
    <w:rsid w:val="00652B13"/>
    <w:rsid w:val="00653447"/>
    <w:rsid w:val="006537B0"/>
    <w:rsid w:val="00654E62"/>
    <w:rsid w:val="00655572"/>
    <w:rsid w:val="006561BA"/>
    <w:rsid w:val="0065654A"/>
    <w:rsid w:val="00656D1D"/>
    <w:rsid w:val="0066077D"/>
    <w:rsid w:val="00660DCF"/>
    <w:rsid w:val="00662732"/>
    <w:rsid w:val="006628DB"/>
    <w:rsid w:val="00663283"/>
    <w:rsid w:val="00664375"/>
    <w:rsid w:val="0066532C"/>
    <w:rsid w:val="006714BB"/>
    <w:rsid w:val="00672AAF"/>
    <w:rsid w:val="00673701"/>
    <w:rsid w:val="006756B6"/>
    <w:rsid w:val="00676B10"/>
    <w:rsid w:val="00677B3B"/>
    <w:rsid w:val="00677EFD"/>
    <w:rsid w:val="00680478"/>
    <w:rsid w:val="006820DF"/>
    <w:rsid w:val="00685059"/>
    <w:rsid w:val="00686C66"/>
    <w:rsid w:val="00695A39"/>
    <w:rsid w:val="00696A39"/>
    <w:rsid w:val="006A1C36"/>
    <w:rsid w:val="006A1DDB"/>
    <w:rsid w:val="006A5420"/>
    <w:rsid w:val="006A54DC"/>
    <w:rsid w:val="006A55DB"/>
    <w:rsid w:val="006A5C1D"/>
    <w:rsid w:val="006A5FCD"/>
    <w:rsid w:val="006A638B"/>
    <w:rsid w:val="006A65C6"/>
    <w:rsid w:val="006A7095"/>
    <w:rsid w:val="006B09AD"/>
    <w:rsid w:val="006B221E"/>
    <w:rsid w:val="006B36B3"/>
    <w:rsid w:val="006B3F77"/>
    <w:rsid w:val="006B4F14"/>
    <w:rsid w:val="006B5FD5"/>
    <w:rsid w:val="006B7640"/>
    <w:rsid w:val="006B7B75"/>
    <w:rsid w:val="006C06A8"/>
    <w:rsid w:val="006C1B65"/>
    <w:rsid w:val="006C333E"/>
    <w:rsid w:val="006C461D"/>
    <w:rsid w:val="006D06C3"/>
    <w:rsid w:val="006D113D"/>
    <w:rsid w:val="006D1FE3"/>
    <w:rsid w:val="006D237D"/>
    <w:rsid w:val="006D4C23"/>
    <w:rsid w:val="006D5C91"/>
    <w:rsid w:val="006D65D9"/>
    <w:rsid w:val="006D737B"/>
    <w:rsid w:val="006E6B82"/>
    <w:rsid w:val="006F01A8"/>
    <w:rsid w:val="006F1D27"/>
    <w:rsid w:val="006F48BE"/>
    <w:rsid w:val="006F5585"/>
    <w:rsid w:val="006F639E"/>
    <w:rsid w:val="006F7864"/>
    <w:rsid w:val="00700EB1"/>
    <w:rsid w:val="00701B61"/>
    <w:rsid w:val="00702746"/>
    <w:rsid w:val="007046B1"/>
    <w:rsid w:val="007046DA"/>
    <w:rsid w:val="0070554C"/>
    <w:rsid w:val="00705B8A"/>
    <w:rsid w:val="00710BCF"/>
    <w:rsid w:val="00710EEB"/>
    <w:rsid w:val="00710F6F"/>
    <w:rsid w:val="00711A37"/>
    <w:rsid w:val="00712146"/>
    <w:rsid w:val="007122EC"/>
    <w:rsid w:val="00712671"/>
    <w:rsid w:val="00717106"/>
    <w:rsid w:val="00717FD0"/>
    <w:rsid w:val="007202DA"/>
    <w:rsid w:val="00721AF5"/>
    <w:rsid w:val="00722408"/>
    <w:rsid w:val="007236B2"/>
    <w:rsid w:val="00725881"/>
    <w:rsid w:val="00725DFA"/>
    <w:rsid w:val="007267E1"/>
    <w:rsid w:val="0073080A"/>
    <w:rsid w:val="00732C6D"/>
    <w:rsid w:val="00733536"/>
    <w:rsid w:val="00733772"/>
    <w:rsid w:val="00737CE8"/>
    <w:rsid w:val="007418F9"/>
    <w:rsid w:val="00741B70"/>
    <w:rsid w:val="007470A0"/>
    <w:rsid w:val="0074745F"/>
    <w:rsid w:val="00747BCE"/>
    <w:rsid w:val="007505D3"/>
    <w:rsid w:val="00753098"/>
    <w:rsid w:val="007538FF"/>
    <w:rsid w:val="00757FF9"/>
    <w:rsid w:val="00760506"/>
    <w:rsid w:val="00760C42"/>
    <w:rsid w:val="00762E5A"/>
    <w:rsid w:val="007637AF"/>
    <w:rsid w:val="00764C45"/>
    <w:rsid w:val="00764F33"/>
    <w:rsid w:val="0076722F"/>
    <w:rsid w:val="007709BC"/>
    <w:rsid w:val="00772167"/>
    <w:rsid w:val="007777F9"/>
    <w:rsid w:val="00780307"/>
    <w:rsid w:val="00782E2C"/>
    <w:rsid w:val="007831EC"/>
    <w:rsid w:val="0078354A"/>
    <w:rsid w:val="00784624"/>
    <w:rsid w:val="0078629A"/>
    <w:rsid w:val="00787C03"/>
    <w:rsid w:val="00790C7A"/>
    <w:rsid w:val="00792502"/>
    <w:rsid w:val="0079269D"/>
    <w:rsid w:val="00793A9D"/>
    <w:rsid w:val="00793F54"/>
    <w:rsid w:val="0079469D"/>
    <w:rsid w:val="00794F6D"/>
    <w:rsid w:val="00796379"/>
    <w:rsid w:val="0079676A"/>
    <w:rsid w:val="00797DD9"/>
    <w:rsid w:val="007A04AF"/>
    <w:rsid w:val="007A418D"/>
    <w:rsid w:val="007A426F"/>
    <w:rsid w:val="007A5E8C"/>
    <w:rsid w:val="007A65F8"/>
    <w:rsid w:val="007B02F6"/>
    <w:rsid w:val="007B13E0"/>
    <w:rsid w:val="007B75AE"/>
    <w:rsid w:val="007C14C6"/>
    <w:rsid w:val="007C384B"/>
    <w:rsid w:val="007C5C35"/>
    <w:rsid w:val="007C6E8F"/>
    <w:rsid w:val="007D5A82"/>
    <w:rsid w:val="007D719D"/>
    <w:rsid w:val="007E2BE5"/>
    <w:rsid w:val="007E4BF1"/>
    <w:rsid w:val="007E4F86"/>
    <w:rsid w:val="007E5193"/>
    <w:rsid w:val="007E54C6"/>
    <w:rsid w:val="007E5827"/>
    <w:rsid w:val="007E608E"/>
    <w:rsid w:val="007E6513"/>
    <w:rsid w:val="007E732E"/>
    <w:rsid w:val="007E7C7F"/>
    <w:rsid w:val="007F1201"/>
    <w:rsid w:val="007F2E4F"/>
    <w:rsid w:val="007F31DD"/>
    <w:rsid w:val="007F386E"/>
    <w:rsid w:val="007F3F6F"/>
    <w:rsid w:val="007F49AB"/>
    <w:rsid w:val="007F4BA9"/>
    <w:rsid w:val="007F4F8C"/>
    <w:rsid w:val="007F6680"/>
    <w:rsid w:val="007F73AD"/>
    <w:rsid w:val="00800CAD"/>
    <w:rsid w:val="00800E2F"/>
    <w:rsid w:val="008021DE"/>
    <w:rsid w:val="008029D6"/>
    <w:rsid w:val="00804765"/>
    <w:rsid w:val="008051D0"/>
    <w:rsid w:val="008100FE"/>
    <w:rsid w:val="008111DE"/>
    <w:rsid w:val="008137A0"/>
    <w:rsid w:val="00816940"/>
    <w:rsid w:val="0081722D"/>
    <w:rsid w:val="00820106"/>
    <w:rsid w:val="00821A31"/>
    <w:rsid w:val="00822D64"/>
    <w:rsid w:val="008233CA"/>
    <w:rsid w:val="00824B3A"/>
    <w:rsid w:val="00826CF1"/>
    <w:rsid w:val="008272AE"/>
    <w:rsid w:val="00831227"/>
    <w:rsid w:val="00831577"/>
    <w:rsid w:val="00831D31"/>
    <w:rsid w:val="0083298F"/>
    <w:rsid w:val="008351B8"/>
    <w:rsid w:val="00835B56"/>
    <w:rsid w:val="0083689B"/>
    <w:rsid w:val="00837EEF"/>
    <w:rsid w:val="00841827"/>
    <w:rsid w:val="008422B6"/>
    <w:rsid w:val="0084261D"/>
    <w:rsid w:val="0084371C"/>
    <w:rsid w:val="00844514"/>
    <w:rsid w:val="00844880"/>
    <w:rsid w:val="00851A3F"/>
    <w:rsid w:val="00851D3B"/>
    <w:rsid w:val="008521A8"/>
    <w:rsid w:val="00852C20"/>
    <w:rsid w:val="00853578"/>
    <w:rsid w:val="008539B0"/>
    <w:rsid w:val="008545BF"/>
    <w:rsid w:val="00855B5B"/>
    <w:rsid w:val="00855C0B"/>
    <w:rsid w:val="0086016E"/>
    <w:rsid w:val="00861968"/>
    <w:rsid w:val="0086216B"/>
    <w:rsid w:val="00863398"/>
    <w:rsid w:val="0086345F"/>
    <w:rsid w:val="00863C8A"/>
    <w:rsid w:val="00864806"/>
    <w:rsid w:val="00865044"/>
    <w:rsid w:val="00865390"/>
    <w:rsid w:val="008657F9"/>
    <w:rsid w:val="00865DE7"/>
    <w:rsid w:val="00866249"/>
    <w:rsid w:val="00866FC1"/>
    <w:rsid w:val="00867A64"/>
    <w:rsid w:val="00874C06"/>
    <w:rsid w:val="0087514C"/>
    <w:rsid w:val="0087523F"/>
    <w:rsid w:val="00877412"/>
    <w:rsid w:val="00877A74"/>
    <w:rsid w:val="00881558"/>
    <w:rsid w:val="00881ECE"/>
    <w:rsid w:val="00882D33"/>
    <w:rsid w:val="00885D2E"/>
    <w:rsid w:val="00887471"/>
    <w:rsid w:val="0088757E"/>
    <w:rsid w:val="00887BAF"/>
    <w:rsid w:val="00887E9D"/>
    <w:rsid w:val="008919F4"/>
    <w:rsid w:val="008949D4"/>
    <w:rsid w:val="00894ECD"/>
    <w:rsid w:val="008956C0"/>
    <w:rsid w:val="008956CD"/>
    <w:rsid w:val="00895C83"/>
    <w:rsid w:val="00896558"/>
    <w:rsid w:val="008A1318"/>
    <w:rsid w:val="008A1565"/>
    <w:rsid w:val="008A26DA"/>
    <w:rsid w:val="008A4604"/>
    <w:rsid w:val="008A474F"/>
    <w:rsid w:val="008A54C5"/>
    <w:rsid w:val="008A62E6"/>
    <w:rsid w:val="008B0DBC"/>
    <w:rsid w:val="008B3501"/>
    <w:rsid w:val="008B3610"/>
    <w:rsid w:val="008B3B07"/>
    <w:rsid w:val="008B3B4C"/>
    <w:rsid w:val="008B45C7"/>
    <w:rsid w:val="008B62DA"/>
    <w:rsid w:val="008B6621"/>
    <w:rsid w:val="008B6A15"/>
    <w:rsid w:val="008C1EFE"/>
    <w:rsid w:val="008C4F63"/>
    <w:rsid w:val="008C5942"/>
    <w:rsid w:val="008C63AD"/>
    <w:rsid w:val="008C6AC4"/>
    <w:rsid w:val="008D13E0"/>
    <w:rsid w:val="008D19E8"/>
    <w:rsid w:val="008D2053"/>
    <w:rsid w:val="008D374D"/>
    <w:rsid w:val="008D44B8"/>
    <w:rsid w:val="008D4DDA"/>
    <w:rsid w:val="008D68FC"/>
    <w:rsid w:val="008D6C60"/>
    <w:rsid w:val="008E1ADD"/>
    <w:rsid w:val="008E3019"/>
    <w:rsid w:val="008E31EC"/>
    <w:rsid w:val="008E3B22"/>
    <w:rsid w:val="008F05C1"/>
    <w:rsid w:val="008F11A8"/>
    <w:rsid w:val="008F25FC"/>
    <w:rsid w:val="008F5A4D"/>
    <w:rsid w:val="008F5CDE"/>
    <w:rsid w:val="00900D0C"/>
    <w:rsid w:val="00901C30"/>
    <w:rsid w:val="00902A69"/>
    <w:rsid w:val="00903E7C"/>
    <w:rsid w:val="009044A7"/>
    <w:rsid w:val="0091104A"/>
    <w:rsid w:val="00911D70"/>
    <w:rsid w:val="00913555"/>
    <w:rsid w:val="00913A2D"/>
    <w:rsid w:val="00922D28"/>
    <w:rsid w:val="009234A9"/>
    <w:rsid w:val="009235AE"/>
    <w:rsid w:val="00923A9D"/>
    <w:rsid w:val="00925029"/>
    <w:rsid w:val="009270E5"/>
    <w:rsid w:val="009271CC"/>
    <w:rsid w:val="009279E1"/>
    <w:rsid w:val="0093150B"/>
    <w:rsid w:val="00932CED"/>
    <w:rsid w:val="009330B5"/>
    <w:rsid w:val="00935570"/>
    <w:rsid w:val="00936E1F"/>
    <w:rsid w:val="00937DE5"/>
    <w:rsid w:val="00940145"/>
    <w:rsid w:val="00941403"/>
    <w:rsid w:val="00941BB1"/>
    <w:rsid w:val="0094241B"/>
    <w:rsid w:val="00943515"/>
    <w:rsid w:val="00943932"/>
    <w:rsid w:val="00943FE5"/>
    <w:rsid w:val="009452BF"/>
    <w:rsid w:val="009468CE"/>
    <w:rsid w:val="0094770B"/>
    <w:rsid w:val="00950F5D"/>
    <w:rsid w:val="00955394"/>
    <w:rsid w:val="00955D5E"/>
    <w:rsid w:val="00956D73"/>
    <w:rsid w:val="00957847"/>
    <w:rsid w:val="00962E1B"/>
    <w:rsid w:val="009638F7"/>
    <w:rsid w:val="00963A64"/>
    <w:rsid w:val="009664F9"/>
    <w:rsid w:val="00971952"/>
    <w:rsid w:val="009725A7"/>
    <w:rsid w:val="00973434"/>
    <w:rsid w:val="009735E3"/>
    <w:rsid w:val="00974E68"/>
    <w:rsid w:val="0097629B"/>
    <w:rsid w:val="00976ED8"/>
    <w:rsid w:val="00980030"/>
    <w:rsid w:val="009838C0"/>
    <w:rsid w:val="00987579"/>
    <w:rsid w:val="00987792"/>
    <w:rsid w:val="00987BE3"/>
    <w:rsid w:val="00987F5F"/>
    <w:rsid w:val="00991A0F"/>
    <w:rsid w:val="0099663A"/>
    <w:rsid w:val="009A06C1"/>
    <w:rsid w:val="009A0FEF"/>
    <w:rsid w:val="009A152D"/>
    <w:rsid w:val="009A269F"/>
    <w:rsid w:val="009A2C64"/>
    <w:rsid w:val="009A33CF"/>
    <w:rsid w:val="009A5431"/>
    <w:rsid w:val="009A5CA4"/>
    <w:rsid w:val="009A6146"/>
    <w:rsid w:val="009A6A5B"/>
    <w:rsid w:val="009A7CF6"/>
    <w:rsid w:val="009B13F7"/>
    <w:rsid w:val="009B30B5"/>
    <w:rsid w:val="009B44DF"/>
    <w:rsid w:val="009B4867"/>
    <w:rsid w:val="009B4A93"/>
    <w:rsid w:val="009B618A"/>
    <w:rsid w:val="009B700C"/>
    <w:rsid w:val="009B709C"/>
    <w:rsid w:val="009B7AAF"/>
    <w:rsid w:val="009C343E"/>
    <w:rsid w:val="009C3449"/>
    <w:rsid w:val="009C79CB"/>
    <w:rsid w:val="009D0FC3"/>
    <w:rsid w:val="009D1202"/>
    <w:rsid w:val="009D12B5"/>
    <w:rsid w:val="009D18A2"/>
    <w:rsid w:val="009D5939"/>
    <w:rsid w:val="009D61A9"/>
    <w:rsid w:val="009D72C3"/>
    <w:rsid w:val="009E1027"/>
    <w:rsid w:val="009E35A9"/>
    <w:rsid w:val="009E6F05"/>
    <w:rsid w:val="009E7B7A"/>
    <w:rsid w:val="009F127E"/>
    <w:rsid w:val="009F45DF"/>
    <w:rsid w:val="009F4868"/>
    <w:rsid w:val="009F48C7"/>
    <w:rsid w:val="009F551A"/>
    <w:rsid w:val="009F71F0"/>
    <w:rsid w:val="009F74B8"/>
    <w:rsid w:val="00A00E01"/>
    <w:rsid w:val="00A05A9D"/>
    <w:rsid w:val="00A07311"/>
    <w:rsid w:val="00A10487"/>
    <w:rsid w:val="00A1072B"/>
    <w:rsid w:val="00A12212"/>
    <w:rsid w:val="00A132D7"/>
    <w:rsid w:val="00A13F8F"/>
    <w:rsid w:val="00A14B88"/>
    <w:rsid w:val="00A14ED3"/>
    <w:rsid w:val="00A15C37"/>
    <w:rsid w:val="00A22E77"/>
    <w:rsid w:val="00A24EE8"/>
    <w:rsid w:val="00A2577C"/>
    <w:rsid w:val="00A2665F"/>
    <w:rsid w:val="00A26CEC"/>
    <w:rsid w:val="00A27288"/>
    <w:rsid w:val="00A277F9"/>
    <w:rsid w:val="00A27F59"/>
    <w:rsid w:val="00A30BAF"/>
    <w:rsid w:val="00A3134C"/>
    <w:rsid w:val="00A34E3D"/>
    <w:rsid w:val="00A36B56"/>
    <w:rsid w:val="00A40A93"/>
    <w:rsid w:val="00A40FE8"/>
    <w:rsid w:val="00A4450D"/>
    <w:rsid w:val="00A44E36"/>
    <w:rsid w:val="00A45AC5"/>
    <w:rsid w:val="00A461C6"/>
    <w:rsid w:val="00A52789"/>
    <w:rsid w:val="00A56506"/>
    <w:rsid w:val="00A5724C"/>
    <w:rsid w:val="00A6218C"/>
    <w:rsid w:val="00A64369"/>
    <w:rsid w:val="00A64CB3"/>
    <w:rsid w:val="00A65322"/>
    <w:rsid w:val="00A65F6D"/>
    <w:rsid w:val="00A671BB"/>
    <w:rsid w:val="00A72906"/>
    <w:rsid w:val="00A755C3"/>
    <w:rsid w:val="00A75A5A"/>
    <w:rsid w:val="00A768D6"/>
    <w:rsid w:val="00A7766A"/>
    <w:rsid w:val="00A77EBF"/>
    <w:rsid w:val="00A802CA"/>
    <w:rsid w:val="00A80A2E"/>
    <w:rsid w:val="00A81323"/>
    <w:rsid w:val="00A84711"/>
    <w:rsid w:val="00A84D71"/>
    <w:rsid w:val="00A85004"/>
    <w:rsid w:val="00A8554D"/>
    <w:rsid w:val="00A91B9C"/>
    <w:rsid w:val="00A933C3"/>
    <w:rsid w:val="00A93883"/>
    <w:rsid w:val="00A94D92"/>
    <w:rsid w:val="00A962AB"/>
    <w:rsid w:val="00A963E7"/>
    <w:rsid w:val="00AA0B46"/>
    <w:rsid w:val="00AA1011"/>
    <w:rsid w:val="00AA14BD"/>
    <w:rsid w:val="00AA467F"/>
    <w:rsid w:val="00AA6E11"/>
    <w:rsid w:val="00AA75BB"/>
    <w:rsid w:val="00AA7D91"/>
    <w:rsid w:val="00AB19F6"/>
    <w:rsid w:val="00AB1E79"/>
    <w:rsid w:val="00AB2601"/>
    <w:rsid w:val="00AB36D3"/>
    <w:rsid w:val="00AB6F9B"/>
    <w:rsid w:val="00AC09E4"/>
    <w:rsid w:val="00AC1E5F"/>
    <w:rsid w:val="00AC506E"/>
    <w:rsid w:val="00AC5EB7"/>
    <w:rsid w:val="00AC6688"/>
    <w:rsid w:val="00AC7F00"/>
    <w:rsid w:val="00AD146E"/>
    <w:rsid w:val="00AD1A91"/>
    <w:rsid w:val="00AD1F6C"/>
    <w:rsid w:val="00AD2158"/>
    <w:rsid w:val="00AD2CF1"/>
    <w:rsid w:val="00AD3A82"/>
    <w:rsid w:val="00AD4E6C"/>
    <w:rsid w:val="00AD6F63"/>
    <w:rsid w:val="00AD71D9"/>
    <w:rsid w:val="00AD7A2D"/>
    <w:rsid w:val="00AD7EDA"/>
    <w:rsid w:val="00AE27B6"/>
    <w:rsid w:val="00AE2CE7"/>
    <w:rsid w:val="00AE3C0A"/>
    <w:rsid w:val="00AE50B4"/>
    <w:rsid w:val="00AE7003"/>
    <w:rsid w:val="00AE73AD"/>
    <w:rsid w:val="00AF0258"/>
    <w:rsid w:val="00AF0EB1"/>
    <w:rsid w:val="00AF197A"/>
    <w:rsid w:val="00AF23E9"/>
    <w:rsid w:val="00AF2DF1"/>
    <w:rsid w:val="00AF304F"/>
    <w:rsid w:val="00AF335A"/>
    <w:rsid w:val="00AF40F1"/>
    <w:rsid w:val="00AF4B71"/>
    <w:rsid w:val="00AF4C7E"/>
    <w:rsid w:val="00AF79D5"/>
    <w:rsid w:val="00B006B1"/>
    <w:rsid w:val="00B00CA0"/>
    <w:rsid w:val="00B02A18"/>
    <w:rsid w:val="00B0395A"/>
    <w:rsid w:val="00B10B8B"/>
    <w:rsid w:val="00B10D88"/>
    <w:rsid w:val="00B10E05"/>
    <w:rsid w:val="00B12723"/>
    <w:rsid w:val="00B135BB"/>
    <w:rsid w:val="00B16744"/>
    <w:rsid w:val="00B26E1D"/>
    <w:rsid w:val="00B301BE"/>
    <w:rsid w:val="00B3180B"/>
    <w:rsid w:val="00B33F22"/>
    <w:rsid w:val="00B3431C"/>
    <w:rsid w:val="00B34976"/>
    <w:rsid w:val="00B35E6F"/>
    <w:rsid w:val="00B36605"/>
    <w:rsid w:val="00B40A3C"/>
    <w:rsid w:val="00B40EC4"/>
    <w:rsid w:val="00B40F9B"/>
    <w:rsid w:val="00B415F0"/>
    <w:rsid w:val="00B42313"/>
    <w:rsid w:val="00B438CD"/>
    <w:rsid w:val="00B43ACF"/>
    <w:rsid w:val="00B4472C"/>
    <w:rsid w:val="00B44A9E"/>
    <w:rsid w:val="00B46FE7"/>
    <w:rsid w:val="00B47884"/>
    <w:rsid w:val="00B508CE"/>
    <w:rsid w:val="00B50FB4"/>
    <w:rsid w:val="00B5273F"/>
    <w:rsid w:val="00B5563A"/>
    <w:rsid w:val="00B574FE"/>
    <w:rsid w:val="00B63333"/>
    <w:rsid w:val="00B644A2"/>
    <w:rsid w:val="00B75D2B"/>
    <w:rsid w:val="00B76709"/>
    <w:rsid w:val="00B767F2"/>
    <w:rsid w:val="00B77FFC"/>
    <w:rsid w:val="00B80243"/>
    <w:rsid w:val="00B828C8"/>
    <w:rsid w:val="00B83611"/>
    <w:rsid w:val="00B84DBD"/>
    <w:rsid w:val="00B8697B"/>
    <w:rsid w:val="00B86C4F"/>
    <w:rsid w:val="00B87D39"/>
    <w:rsid w:val="00B91DCA"/>
    <w:rsid w:val="00B91F31"/>
    <w:rsid w:val="00B9246F"/>
    <w:rsid w:val="00B92AED"/>
    <w:rsid w:val="00B92BC2"/>
    <w:rsid w:val="00B94439"/>
    <w:rsid w:val="00B94F93"/>
    <w:rsid w:val="00B95144"/>
    <w:rsid w:val="00B96BC2"/>
    <w:rsid w:val="00B97B50"/>
    <w:rsid w:val="00BA023A"/>
    <w:rsid w:val="00BA452D"/>
    <w:rsid w:val="00BA4D6A"/>
    <w:rsid w:val="00BA7D3E"/>
    <w:rsid w:val="00BB212D"/>
    <w:rsid w:val="00BB23E3"/>
    <w:rsid w:val="00BB34F9"/>
    <w:rsid w:val="00BB3819"/>
    <w:rsid w:val="00BB3FE0"/>
    <w:rsid w:val="00BB48F2"/>
    <w:rsid w:val="00BB6D8C"/>
    <w:rsid w:val="00BB7AB5"/>
    <w:rsid w:val="00BC05CB"/>
    <w:rsid w:val="00BC1047"/>
    <w:rsid w:val="00BC1776"/>
    <w:rsid w:val="00BC1EF2"/>
    <w:rsid w:val="00BC28BD"/>
    <w:rsid w:val="00BC3868"/>
    <w:rsid w:val="00BC4B4A"/>
    <w:rsid w:val="00BC4FF8"/>
    <w:rsid w:val="00BC52D4"/>
    <w:rsid w:val="00BC55DC"/>
    <w:rsid w:val="00BC71BE"/>
    <w:rsid w:val="00BC746B"/>
    <w:rsid w:val="00BD127B"/>
    <w:rsid w:val="00BD223F"/>
    <w:rsid w:val="00BD4653"/>
    <w:rsid w:val="00BD4B30"/>
    <w:rsid w:val="00BD6D7E"/>
    <w:rsid w:val="00BD7289"/>
    <w:rsid w:val="00BD7C4A"/>
    <w:rsid w:val="00BD7E5A"/>
    <w:rsid w:val="00BE18C6"/>
    <w:rsid w:val="00BE1D98"/>
    <w:rsid w:val="00BE2CEC"/>
    <w:rsid w:val="00BE4BAD"/>
    <w:rsid w:val="00BE4CC1"/>
    <w:rsid w:val="00BE53A8"/>
    <w:rsid w:val="00BF0987"/>
    <w:rsid w:val="00BF20DD"/>
    <w:rsid w:val="00BF4996"/>
    <w:rsid w:val="00BF50AA"/>
    <w:rsid w:val="00BF6B24"/>
    <w:rsid w:val="00BF7630"/>
    <w:rsid w:val="00BF7F06"/>
    <w:rsid w:val="00C018E3"/>
    <w:rsid w:val="00C05CC6"/>
    <w:rsid w:val="00C061D2"/>
    <w:rsid w:val="00C075F7"/>
    <w:rsid w:val="00C07E60"/>
    <w:rsid w:val="00C10DED"/>
    <w:rsid w:val="00C111DD"/>
    <w:rsid w:val="00C138F0"/>
    <w:rsid w:val="00C17DCD"/>
    <w:rsid w:val="00C202B0"/>
    <w:rsid w:val="00C2137E"/>
    <w:rsid w:val="00C21501"/>
    <w:rsid w:val="00C22661"/>
    <w:rsid w:val="00C24F18"/>
    <w:rsid w:val="00C314BC"/>
    <w:rsid w:val="00C337D2"/>
    <w:rsid w:val="00C34F87"/>
    <w:rsid w:val="00C35674"/>
    <w:rsid w:val="00C36E27"/>
    <w:rsid w:val="00C40BB5"/>
    <w:rsid w:val="00C41B3C"/>
    <w:rsid w:val="00C44CB1"/>
    <w:rsid w:val="00C44CBC"/>
    <w:rsid w:val="00C46B4A"/>
    <w:rsid w:val="00C50A78"/>
    <w:rsid w:val="00C512C3"/>
    <w:rsid w:val="00C513D8"/>
    <w:rsid w:val="00C51716"/>
    <w:rsid w:val="00C53075"/>
    <w:rsid w:val="00C53964"/>
    <w:rsid w:val="00C53DD7"/>
    <w:rsid w:val="00C57B0C"/>
    <w:rsid w:val="00C618F1"/>
    <w:rsid w:val="00C61D84"/>
    <w:rsid w:val="00C620C3"/>
    <w:rsid w:val="00C66D0A"/>
    <w:rsid w:val="00C67836"/>
    <w:rsid w:val="00C67F2F"/>
    <w:rsid w:val="00C70056"/>
    <w:rsid w:val="00C70280"/>
    <w:rsid w:val="00C72391"/>
    <w:rsid w:val="00C7254D"/>
    <w:rsid w:val="00C73DDF"/>
    <w:rsid w:val="00C746DD"/>
    <w:rsid w:val="00C77B1A"/>
    <w:rsid w:val="00C77D9F"/>
    <w:rsid w:val="00C8252A"/>
    <w:rsid w:val="00C86A76"/>
    <w:rsid w:val="00C8722E"/>
    <w:rsid w:val="00C87D1C"/>
    <w:rsid w:val="00C905CB"/>
    <w:rsid w:val="00C91F48"/>
    <w:rsid w:val="00C94370"/>
    <w:rsid w:val="00CA0F37"/>
    <w:rsid w:val="00CA1081"/>
    <w:rsid w:val="00CA3752"/>
    <w:rsid w:val="00CA5C0A"/>
    <w:rsid w:val="00CB1C67"/>
    <w:rsid w:val="00CB21A2"/>
    <w:rsid w:val="00CB2728"/>
    <w:rsid w:val="00CB37A0"/>
    <w:rsid w:val="00CB399F"/>
    <w:rsid w:val="00CB43D8"/>
    <w:rsid w:val="00CB6499"/>
    <w:rsid w:val="00CB78D0"/>
    <w:rsid w:val="00CB799C"/>
    <w:rsid w:val="00CC108F"/>
    <w:rsid w:val="00CC1F75"/>
    <w:rsid w:val="00CC29F3"/>
    <w:rsid w:val="00CC3C84"/>
    <w:rsid w:val="00CC5336"/>
    <w:rsid w:val="00CC636B"/>
    <w:rsid w:val="00CD02E9"/>
    <w:rsid w:val="00CD046C"/>
    <w:rsid w:val="00CD23D0"/>
    <w:rsid w:val="00CD2F2A"/>
    <w:rsid w:val="00CD3402"/>
    <w:rsid w:val="00CD40B6"/>
    <w:rsid w:val="00CD4C38"/>
    <w:rsid w:val="00CD6783"/>
    <w:rsid w:val="00CD77D5"/>
    <w:rsid w:val="00CE202F"/>
    <w:rsid w:val="00CE3679"/>
    <w:rsid w:val="00CE4287"/>
    <w:rsid w:val="00CE64D3"/>
    <w:rsid w:val="00CE72AD"/>
    <w:rsid w:val="00CE7A95"/>
    <w:rsid w:val="00CF057D"/>
    <w:rsid w:val="00CF18F6"/>
    <w:rsid w:val="00CF5B3C"/>
    <w:rsid w:val="00CF6166"/>
    <w:rsid w:val="00CF6B8B"/>
    <w:rsid w:val="00D01658"/>
    <w:rsid w:val="00D028CA"/>
    <w:rsid w:val="00D02C85"/>
    <w:rsid w:val="00D03DAF"/>
    <w:rsid w:val="00D11EE2"/>
    <w:rsid w:val="00D136DD"/>
    <w:rsid w:val="00D14C2E"/>
    <w:rsid w:val="00D155BD"/>
    <w:rsid w:val="00D15B45"/>
    <w:rsid w:val="00D15C68"/>
    <w:rsid w:val="00D16D63"/>
    <w:rsid w:val="00D1716A"/>
    <w:rsid w:val="00D24F35"/>
    <w:rsid w:val="00D25732"/>
    <w:rsid w:val="00D25D44"/>
    <w:rsid w:val="00D26A0E"/>
    <w:rsid w:val="00D272FD"/>
    <w:rsid w:val="00D317E5"/>
    <w:rsid w:val="00D33EEF"/>
    <w:rsid w:val="00D368D9"/>
    <w:rsid w:val="00D376B8"/>
    <w:rsid w:val="00D424A4"/>
    <w:rsid w:val="00D45346"/>
    <w:rsid w:val="00D47B8C"/>
    <w:rsid w:val="00D53725"/>
    <w:rsid w:val="00D561F7"/>
    <w:rsid w:val="00D5626A"/>
    <w:rsid w:val="00D570E0"/>
    <w:rsid w:val="00D629F3"/>
    <w:rsid w:val="00D634C6"/>
    <w:rsid w:val="00D63BF7"/>
    <w:rsid w:val="00D67582"/>
    <w:rsid w:val="00D728C8"/>
    <w:rsid w:val="00D729A1"/>
    <w:rsid w:val="00D73460"/>
    <w:rsid w:val="00D74B45"/>
    <w:rsid w:val="00D76569"/>
    <w:rsid w:val="00D81EDF"/>
    <w:rsid w:val="00D82F35"/>
    <w:rsid w:val="00D839F0"/>
    <w:rsid w:val="00D852ED"/>
    <w:rsid w:val="00D875A3"/>
    <w:rsid w:val="00D91B46"/>
    <w:rsid w:val="00D91F62"/>
    <w:rsid w:val="00D92609"/>
    <w:rsid w:val="00D92CC0"/>
    <w:rsid w:val="00D94897"/>
    <w:rsid w:val="00DA12F9"/>
    <w:rsid w:val="00DA1505"/>
    <w:rsid w:val="00DA2EF6"/>
    <w:rsid w:val="00DA3AD3"/>
    <w:rsid w:val="00DA427E"/>
    <w:rsid w:val="00DA42CA"/>
    <w:rsid w:val="00DA47B9"/>
    <w:rsid w:val="00DA5C19"/>
    <w:rsid w:val="00DA669C"/>
    <w:rsid w:val="00DA6A17"/>
    <w:rsid w:val="00DA7604"/>
    <w:rsid w:val="00DB4F29"/>
    <w:rsid w:val="00DB4F95"/>
    <w:rsid w:val="00DB6F74"/>
    <w:rsid w:val="00DC25B4"/>
    <w:rsid w:val="00DC299D"/>
    <w:rsid w:val="00DC3249"/>
    <w:rsid w:val="00DC466B"/>
    <w:rsid w:val="00DC4710"/>
    <w:rsid w:val="00DC4F1D"/>
    <w:rsid w:val="00DC5871"/>
    <w:rsid w:val="00DC6F1D"/>
    <w:rsid w:val="00DD080B"/>
    <w:rsid w:val="00DD28B6"/>
    <w:rsid w:val="00DD517B"/>
    <w:rsid w:val="00DD566E"/>
    <w:rsid w:val="00DD5C42"/>
    <w:rsid w:val="00DD7B82"/>
    <w:rsid w:val="00DE0F09"/>
    <w:rsid w:val="00DE0F4D"/>
    <w:rsid w:val="00DE2932"/>
    <w:rsid w:val="00DE2F36"/>
    <w:rsid w:val="00DE4D32"/>
    <w:rsid w:val="00DE7B04"/>
    <w:rsid w:val="00DF06BF"/>
    <w:rsid w:val="00DF196C"/>
    <w:rsid w:val="00DF21A8"/>
    <w:rsid w:val="00DF320D"/>
    <w:rsid w:val="00DF4996"/>
    <w:rsid w:val="00DF705F"/>
    <w:rsid w:val="00E0018C"/>
    <w:rsid w:val="00E0370E"/>
    <w:rsid w:val="00E03D67"/>
    <w:rsid w:val="00E04162"/>
    <w:rsid w:val="00E0634D"/>
    <w:rsid w:val="00E101D7"/>
    <w:rsid w:val="00E1166A"/>
    <w:rsid w:val="00E116E3"/>
    <w:rsid w:val="00E12B02"/>
    <w:rsid w:val="00E137CD"/>
    <w:rsid w:val="00E14E55"/>
    <w:rsid w:val="00E155A8"/>
    <w:rsid w:val="00E1683F"/>
    <w:rsid w:val="00E16E95"/>
    <w:rsid w:val="00E200F4"/>
    <w:rsid w:val="00E208D7"/>
    <w:rsid w:val="00E2096B"/>
    <w:rsid w:val="00E26D60"/>
    <w:rsid w:val="00E26FDE"/>
    <w:rsid w:val="00E27476"/>
    <w:rsid w:val="00E27AB9"/>
    <w:rsid w:val="00E30D5E"/>
    <w:rsid w:val="00E330EE"/>
    <w:rsid w:val="00E33F0D"/>
    <w:rsid w:val="00E34B43"/>
    <w:rsid w:val="00E35AA2"/>
    <w:rsid w:val="00E3662F"/>
    <w:rsid w:val="00E37D57"/>
    <w:rsid w:val="00E43EC7"/>
    <w:rsid w:val="00E44449"/>
    <w:rsid w:val="00E4749D"/>
    <w:rsid w:val="00E5243A"/>
    <w:rsid w:val="00E53FD7"/>
    <w:rsid w:val="00E548F4"/>
    <w:rsid w:val="00E54D60"/>
    <w:rsid w:val="00E55F4E"/>
    <w:rsid w:val="00E55FFF"/>
    <w:rsid w:val="00E56E73"/>
    <w:rsid w:val="00E61CD1"/>
    <w:rsid w:val="00E65EC8"/>
    <w:rsid w:val="00E67C92"/>
    <w:rsid w:val="00E733EE"/>
    <w:rsid w:val="00E74DBD"/>
    <w:rsid w:val="00E81C8C"/>
    <w:rsid w:val="00E8270A"/>
    <w:rsid w:val="00E829AC"/>
    <w:rsid w:val="00E8303E"/>
    <w:rsid w:val="00E832F1"/>
    <w:rsid w:val="00E8591F"/>
    <w:rsid w:val="00E87E63"/>
    <w:rsid w:val="00E91383"/>
    <w:rsid w:val="00E94DD5"/>
    <w:rsid w:val="00E96D2A"/>
    <w:rsid w:val="00E96E5D"/>
    <w:rsid w:val="00E97E76"/>
    <w:rsid w:val="00EA0AAC"/>
    <w:rsid w:val="00EA54BC"/>
    <w:rsid w:val="00EA69FA"/>
    <w:rsid w:val="00EA7DCF"/>
    <w:rsid w:val="00EA7E71"/>
    <w:rsid w:val="00EB3369"/>
    <w:rsid w:val="00EB60DC"/>
    <w:rsid w:val="00EB6A4C"/>
    <w:rsid w:val="00EB79B3"/>
    <w:rsid w:val="00EB7D25"/>
    <w:rsid w:val="00EC1309"/>
    <w:rsid w:val="00ED23CE"/>
    <w:rsid w:val="00ED2F7D"/>
    <w:rsid w:val="00ED3013"/>
    <w:rsid w:val="00ED38F9"/>
    <w:rsid w:val="00ED3CA2"/>
    <w:rsid w:val="00ED4F99"/>
    <w:rsid w:val="00ED69D4"/>
    <w:rsid w:val="00ED6B56"/>
    <w:rsid w:val="00ED7286"/>
    <w:rsid w:val="00ED7482"/>
    <w:rsid w:val="00EE068A"/>
    <w:rsid w:val="00EE2661"/>
    <w:rsid w:val="00EE54D0"/>
    <w:rsid w:val="00EF0E45"/>
    <w:rsid w:val="00EF19FF"/>
    <w:rsid w:val="00EF21C4"/>
    <w:rsid w:val="00EF23BC"/>
    <w:rsid w:val="00EF23BE"/>
    <w:rsid w:val="00EF25BF"/>
    <w:rsid w:val="00EF2776"/>
    <w:rsid w:val="00EF2EBF"/>
    <w:rsid w:val="00EF3958"/>
    <w:rsid w:val="00EF3D2D"/>
    <w:rsid w:val="00F00FB9"/>
    <w:rsid w:val="00F01497"/>
    <w:rsid w:val="00F019C2"/>
    <w:rsid w:val="00F02629"/>
    <w:rsid w:val="00F02AE0"/>
    <w:rsid w:val="00F03148"/>
    <w:rsid w:val="00F0387E"/>
    <w:rsid w:val="00F044F1"/>
    <w:rsid w:val="00F07550"/>
    <w:rsid w:val="00F1149A"/>
    <w:rsid w:val="00F12477"/>
    <w:rsid w:val="00F15349"/>
    <w:rsid w:val="00F21DB5"/>
    <w:rsid w:val="00F22942"/>
    <w:rsid w:val="00F23478"/>
    <w:rsid w:val="00F2434C"/>
    <w:rsid w:val="00F303D7"/>
    <w:rsid w:val="00F30FEF"/>
    <w:rsid w:val="00F31EDA"/>
    <w:rsid w:val="00F328C4"/>
    <w:rsid w:val="00F337FB"/>
    <w:rsid w:val="00F35379"/>
    <w:rsid w:val="00F35530"/>
    <w:rsid w:val="00F3719D"/>
    <w:rsid w:val="00F411AF"/>
    <w:rsid w:val="00F417FF"/>
    <w:rsid w:val="00F42234"/>
    <w:rsid w:val="00F43788"/>
    <w:rsid w:val="00F47624"/>
    <w:rsid w:val="00F518AC"/>
    <w:rsid w:val="00F54AC6"/>
    <w:rsid w:val="00F616D9"/>
    <w:rsid w:val="00F61D08"/>
    <w:rsid w:val="00F63A17"/>
    <w:rsid w:val="00F63D89"/>
    <w:rsid w:val="00F651F9"/>
    <w:rsid w:val="00F66798"/>
    <w:rsid w:val="00F70248"/>
    <w:rsid w:val="00F737AE"/>
    <w:rsid w:val="00F74DAE"/>
    <w:rsid w:val="00F75887"/>
    <w:rsid w:val="00F776E5"/>
    <w:rsid w:val="00F77D2B"/>
    <w:rsid w:val="00F77D49"/>
    <w:rsid w:val="00F77DBA"/>
    <w:rsid w:val="00F80858"/>
    <w:rsid w:val="00F80C5D"/>
    <w:rsid w:val="00F80D50"/>
    <w:rsid w:val="00F8101A"/>
    <w:rsid w:val="00F83FF1"/>
    <w:rsid w:val="00F85BB2"/>
    <w:rsid w:val="00F862A8"/>
    <w:rsid w:val="00F91DBD"/>
    <w:rsid w:val="00F93F1A"/>
    <w:rsid w:val="00F94257"/>
    <w:rsid w:val="00F975FF"/>
    <w:rsid w:val="00FA03F6"/>
    <w:rsid w:val="00FA1D10"/>
    <w:rsid w:val="00FA45BB"/>
    <w:rsid w:val="00FA474C"/>
    <w:rsid w:val="00FA4D15"/>
    <w:rsid w:val="00FA53D6"/>
    <w:rsid w:val="00FA6627"/>
    <w:rsid w:val="00FA69F7"/>
    <w:rsid w:val="00FB0152"/>
    <w:rsid w:val="00FB03E8"/>
    <w:rsid w:val="00FB04E2"/>
    <w:rsid w:val="00FB2BA2"/>
    <w:rsid w:val="00FB587E"/>
    <w:rsid w:val="00FB6CAD"/>
    <w:rsid w:val="00FC02A1"/>
    <w:rsid w:val="00FC3672"/>
    <w:rsid w:val="00FC44D5"/>
    <w:rsid w:val="00FC48A8"/>
    <w:rsid w:val="00FC50C3"/>
    <w:rsid w:val="00FC663B"/>
    <w:rsid w:val="00FC6910"/>
    <w:rsid w:val="00FC7FD7"/>
    <w:rsid w:val="00FD24E7"/>
    <w:rsid w:val="00FD2D1F"/>
    <w:rsid w:val="00FD30D3"/>
    <w:rsid w:val="00FD554C"/>
    <w:rsid w:val="00FE1AD0"/>
    <w:rsid w:val="00FE2583"/>
    <w:rsid w:val="00FE2FF5"/>
    <w:rsid w:val="00FE391C"/>
    <w:rsid w:val="00FE392B"/>
    <w:rsid w:val="00FE3D7D"/>
    <w:rsid w:val="00FE3F41"/>
    <w:rsid w:val="00FE4FB5"/>
    <w:rsid w:val="00FE5F7E"/>
    <w:rsid w:val="00FE7E77"/>
    <w:rsid w:val="00FF1677"/>
    <w:rsid w:val="00FF1C38"/>
    <w:rsid w:val="00FF22DB"/>
    <w:rsid w:val="00FF4C1F"/>
    <w:rsid w:val="00FF50D0"/>
    <w:rsid w:val="00FF55D5"/>
    <w:rsid w:val="0D61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B3DB47"/>
  <w15:docId w15:val="{9264573E-F48A-4BC4-A86C-9B53E895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77B3B"/>
    <w:rPr>
      <w:sz w:val="21"/>
    </w:rPr>
  </w:style>
  <w:style w:type="paragraph" w:styleId="Kop1">
    <w:name w:val="heading 1"/>
    <w:basedOn w:val="Standaard"/>
    <w:next w:val="Standaard"/>
    <w:link w:val="Kop1Char"/>
    <w:uiPriority w:val="99"/>
    <w:qFormat/>
    <w:rsid w:val="00202F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9"/>
    <w:qFormat/>
    <w:rsid w:val="00202F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202F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sid w:val="007A5E8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semiHidden/>
    <w:locked/>
    <w:rsid w:val="007A5E8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semiHidden/>
    <w:locked/>
    <w:rsid w:val="007A5E8C"/>
    <w:rPr>
      <w:rFonts w:ascii="Cambria" w:hAnsi="Cambria" w:cs="Times New Roman"/>
      <w:b/>
      <w:bCs/>
      <w:sz w:val="26"/>
      <w:szCs w:val="26"/>
    </w:rPr>
  </w:style>
  <w:style w:type="paragraph" w:styleId="Koptekst">
    <w:name w:val="header"/>
    <w:basedOn w:val="Standaard"/>
    <w:next w:val="Standaard"/>
    <w:link w:val="KoptekstChar"/>
    <w:uiPriority w:val="99"/>
    <w:semiHidden/>
    <w:rsid w:val="00366521"/>
    <w:pPr>
      <w:tabs>
        <w:tab w:val="center" w:pos="4320"/>
        <w:tab w:val="right" w:pos="8640"/>
      </w:tabs>
    </w:pPr>
    <w:rPr>
      <w:sz w:val="20"/>
    </w:rPr>
  </w:style>
  <w:style w:type="character" w:customStyle="1" w:styleId="KoptekstChar">
    <w:name w:val="Koptekst Char"/>
    <w:link w:val="Koptekst"/>
    <w:uiPriority w:val="99"/>
    <w:semiHidden/>
    <w:locked/>
    <w:rsid w:val="007A5E8C"/>
    <w:rPr>
      <w:rFonts w:cs="Times New Roman"/>
      <w:sz w:val="20"/>
      <w:szCs w:val="20"/>
    </w:rPr>
  </w:style>
  <w:style w:type="paragraph" w:styleId="Voettekst">
    <w:name w:val="footer"/>
    <w:basedOn w:val="Standaard"/>
    <w:link w:val="VoettekstChar"/>
    <w:uiPriority w:val="99"/>
    <w:semiHidden/>
    <w:rsid w:val="00202FC7"/>
    <w:pPr>
      <w:tabs>
        <w:tab w:val="center" w:pos="4320"/>
        <w:tab w:val="right" w:pos="8640"/>
      </w:tabs>
    </w:pPr>
    <w:rPr>
      <w:sz w:val="20"/>
      <w:lang w:val="en-US"/>
    </w:rPr>
  </w:style>
  <w:style w:type="character" w:customStyle="1" w:styleId="VoettekstChar">
    <w:name w:val="Voettekst Char"/>
    <w:link w:val="Voettekst"/>
    <w:uiPriority w:val="99"/>
    <w:semiHidden/>
    <w:locked/>
    <w:rsid w:val="007A5E8C"/>
    <w:rPr>
      <w:rFonts w:cs="Times New Roman"/>
      <w:sz w:val="20"/>
      <w:szCs w:val="20"/>
    </w:rPr>
  </w:style>
  <w:style w:type="table" w:styleId="Tabelraster">
    <w:name w:val="Table Grid"/>
    <w:basedOn w:val="Standaardtabel"/>
    <w:uiPriority w:val="99"/>
    <w:semiHidden/>
    <w:rsid w:val="00366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rsid w:val="0036652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sid w:val="007A5E8C"/>
    <w:rPr>
      <w:rFonts w:cs="Times New Roman"/>
      <w:sz w:val="2"/>
    </w:rPr>
  </w:style>
  <w:style w:type="paragraph" w:customStyle="1" w:styleId="BorderedHeadline">
    <w:name w:val="Bordered Headline"/>
    <w:basedOn w:val="Standaard"/>
    <w:next w:val="Standaard"/>
    <w:uiPriority w:val="99"/>
    <w:rsid w:val="00202FC7"/>
    <w:pPr>
      <w:pBdr>
        <w:top w:val="single" w:sz="4" w:space="1" w:color="203B71"/>
        <w:bottom w:val="single" w:sz="4" w:space="1" w:color="203B71"/>
      </w:pBdr>
    </w:pPr>
    <w:rPr>
      <w:rFonts w:ascii="Arial" w:hAnsi="Arial" w:cs="Arial"/>
      <w:color w:val="203B71"/>
      <w:sz w:val="32"/>
      <w:szCs w:val="32"/>
      <w:lang w:val="en-US"/>
    </w:rPr>
  </w:style>
  <w:style w:type="paragraph" w:customStyle="1" w:styleId="HayGroup10">
    <w:name w:val="Hay Group 10"/>
    <w:basedOn w:val="Standaard"/>
    <w:uiPriority w:val="99"/>
    <w:rsid w:val="00202FC7"/>
    <w:rPr>
      <w:sz w:val="20"/>
      <w:lang w:val="en-US"/>
    </w:rPr>
  </w:style>
  <w:style w:type="paragraph" w:customStyle="1" w:styleId="HayGroup11">
    <w:name w:val="Hay Group 11"/>
    <w:basedOn w:val="Standaard"/>
    <w:link w:val="HayGroup11Char"/>
    <w:uiPriority w:val="99"/>
    <w:rsid w:val="00202FC7"/>
    <w:rPr>
      <w:sz w:val="22"/>
      <w:lang w:val="en-US"/>
    </w:rPr>
  </w:style>
  <w:style w:type="paragraph" w:customStyle="1" w:styleId="HayGroup12">
    <w:name w:val="Hay Group 12"/>
    <w:basedOn w:val="Standaard"/>
    <w:uiPriority w:val="99"/>
    <w:rsid w:val="00202FC7"/>
    <w:rPr>
      <w:rFonts w:cs="Arial"/>
      <w:lang w:val="en-US"/>
    </w:rPr>
  </w:style>
  <w:style w:type="paragraph" w:customStyle="1" w:styleId="HayGroupBlue10">
    <w:name w:val="Hay Group Blue 10"/>
    <w:basedOn w:val="HayGroup10"/>
    <w:uiPriority w:val="99"/>
    <w:rsid w:val="00202FC7"/>
    <w:rPr>
      <w:color w:val="203B71"/>
    </w:rPr>
  </w:style>
  <w:style w:type="paragraph" w:customStyle="1" w:styleId="HayGroupBlue11">
    <w:name w:val="Hay Group Blue 11"/>
    <w:basedOn w:val="HayGroup11"/>
    <w:uiPriority w:val="99"/>
    <w:rsid w:val="00202FC7"/>
    <w:rPr>
      <w:color w:val="203B71"/>
    </w:rPr>
  </w:style>
  <w:style w:type="paragraph" w:customStyle="1" w:styleId="HayGroupBlue12">
    <w:name w:val="Hay Group Blue 12"/>
    <w:basedOn w:val="HayGroup12"/>
    <w:uiPriority w:val="99"/>
    <w:rsid w:val="00202FC7"/>
    <w:rPr>
      <w:color w:val="203B71"/>
    </w:rPr>
  </w:style>
  <w:style w:type="table" w:customStyle="1" w:styleId="HayGroupTableStyle1">
    <w:name w:val="Hay Group Table Style 1"/>
    <w:uiPriority w:val="99"/>
    <w:rsid w:val="00202FC7"/>
    <w:pPr>
      <w:jc w:val="center"/>
    </w:pPr>
    <w:rPr>
      <w:rFonts w:ascii="Arial" w:hAnsi="Arial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HayGroupTableStyle2">
    <w:name w:val="Hay Group Table Style 2"/>
    <w:basedOn w:val="HayGroupTableStyle1"/>
    <w:uiPriority w:val="99"/>
    <w:rsid w:val="00202FC7"/>
    <w:tblPr>
      <w:tblStyleRow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3F9FC"/>
    </w:tcPr>
    <w:tblStylePr w:type="firstRow">
      <w:rPr>
        <w:rFonts w:ascii="Arial" w:hAnsi="Arial" w:cs="Times New Roman"/>
        <w:b/>
        <w:i w:val="0"/>
        <w:color w:val="FFFFFF"/>
        <w:sz w:val="18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203B71"/>
      </w:tcPr>
    </w:tblStylePr>
    <w:tblStylePr w:type="firstCol">
      <w:pPr>
        <w:jc w:val="left"/>
      </w:pPr>
      <w:rPr>
        <w:rFonts w:cs="Times New Roman"/>
        <w:color w:val="203B71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F3F9FC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paragraph" w:customStyle="1" w:styleId="BrandHeadline1">
    <w:name w:val="Brand Headline 1"/>
    <w:basedOn w:val="Standaard"/>
    <w:next w:val="Standaard"/>
    <w:link w:val="BrandHeadline1Char"/>
    <w:uiPriority w:val="99"/>
    <w:rsid w:val="009664F9"/>
    <w:rPr>
      <w:rFonts w:ascii="Arial (W1)" w:hAnsi="Arial (W1)" w:cs="Arial"/>
      <w:b/>
      <w:color w:val="203B71"/>
      <w:sz w:val="28"/>
      <w:lang w:val="en-US"/>
    </w:rPr>
  </w:style>
  <w:style w:type="paragraph" w:customStyle="1" w:styleId="BrandHeadline1List">
    <w:name w:val="Brand Headline 1 List"/>
    <w:basedOn w:val="BrandHeadline1"/>
    <w:next w:val="Standaard"/>
    <w:uiPriority w:val="99"/>
    <w:rsid w:val="009664F9"/>
    <w:pPr>
      <w:tabs>
        <w:tab w:val="num" w:pos="288"/>
        <w:tab w:val="num" w:pos="357"/>
      </w:tabs>
      <w:ind w:left="357" w:hanging="357"/>
    </w:pPr>
  </w:style>
  <w:style w:type="paragraph" w:customStyle="1" w:styleId="BrandHeadline2">
    <w:name w:val="Brand Headline 2"/>
    <w:basedOn w:val="Standaard"/>
    <w:next w:val="Standaard"/>
    <w:link w:val="BrandHeadline2Char"/>
    <w:uiPriority w:val="99"/>
    <w:rsid w:val="009664F9"/>
    <w:rPr>
      <w:b/>
      <w:color w:val="203B71"/>
    </w:rPr>
  </w:style>
  <w:style w:type="paragraph" w:customStyle="1" w:styleId="LetterHeadAddress">
    <w:name w:val="LetterHead Address"/>
    <w:basedOn w:val="Standaard"/>
    <w:uiPriority w:val="99"/>
    <w:semiHidden/>
    <w:rsid w:val="00202FC7"/>
    <w:pPr>
      <w:ind w:left="7020"/>
    </w:pPr>
    <w:rPr>
      <w:color w:val="717073"/>
      <w:sz w:val="20"/>
      <w:lang w:val="en-US"/>
    </w:rPr>
  </w:style>
  <w:style w:type="character" w:styleId="Hyperlink">
    <w:name w:val="Hyperlink"/>
    <w:uiPriority w:val="99"/>
    <w:rsid w:val="00202FC7"/>
    <w:rPr>
      <w:rFonts w:cs="Times New Roman"/>
      <w:color w:val="0000FF"/>
      <w:u w:val="single"/>
    </w:rPr>
  </w:style>
  <w:style w:type="paragraph" w:customStyle="1" w:styleId="StyleAddressFrameHayGroupAuto">
    <w:name w:val="Style Address Frame Hay Group + Auto"/>
    <w:basedOn w:val="AddressFrameHayGroup"/>
    <w:uiPriority w:val="99"/>
    <w:rsid w:val="00202FC7"/>
    <w:pPr>
      <w:framePr w:wrap="around"/>
    </w:pPr>
  </w:style>
  <w:style w:type="paragraph" w:customStyle="1" w:styleId="BrandHeadline2List">
    <w:name w:val="Brand Headline 2 List"/>
    <w:basedOn w:val="BrandHeadline2"/>
    <w:next w:val="Standaard"/>
    <w:uiPriority w:val="99"/>
    <w:rsid w:val="009664F9"/>
    <w:pPr>
      <w:numPr>
        <w:ilvl w:val="1"/>
        <w:numId w:val="2"/>
      </w:numPr>
      <w:tabs>
        <w:tab w:val="clear" w:pos="360"/>
        <w:tab w:val="num" w:pos="510"/>
        <w:tab w:val="num" w:pos="1440"/>
      </w:tabs>
      <w:ind w:left="510" w:hanging="510"/>
    </w:pPr>
  </w:style>
  <w:style w:type="paragraph" w:customStyle="1" w:styleId="BrandHeadline3">
    <w:name w:val="Brand Headline 3"/>
    <w:basedOn w:val="Standaard"/>
    <w:next w:val="Standaard"/>
    <w:uiPriority w:val="99"/>
    <w:rsid w:val="009664F9"/>
    <w:rPr>
      <w:b/>
      <w:i/>
      <w:color w:val="203B71"/>
    </w:rPr>
  </w:style>
  <w:style w:type="paragraph" w:customStyle="1" w:styleId="AddressFrameHayGroup">
    <w:name w:val="Address Frame Hay Group"/>
    <w:basedOn w:val="Standaard"/>
    <w:uiPriority w:val="99"/>
    <w:rsid w:val="00202FC7"/>
    <w:pPr>
      <w:framePr w:w="2268" w:h="1985" w:hRule="exact" w:wrap="around" w:vAnchor="page" w:hAnchor="page" w:x="8676" w:y="1645" w:anchorLock="1"/>
    </w:pPr>
    <w:rPr>
      <w:rFonts w:ascii="Arial (W1)" w:hAnsi="Arial (W1)"/>
      <w:noProof/>
      <w:color w:val="FFFFFF"/>
      <w:sz w:val="17"/>
      <w:szCs w:val="17"/>
    </w:rPr>
  </w:style>
  <w:style w:type="paragraph" w:customStyle="1" w:styleId="Addressframe">
    <w:name w:val="Address frame"/>
    <w:basedOn w:val="Standaard"/>
    <w:uiPriority w:val="99"/>
    <w:rsid w:val="00202FC7"/>
    <w:pPr>
      <w:framePr w:w="5670" w:h="2835" w:hRule="exact" w:wrap="notBeside" w:hAnchor="margin" w:yAlign="top" w:anchorLock="1"/>
    </w:pPr>
    <w:rPr>
      <w:sz w:val="22"/>
    </w:rPr>
  </w:style>
  <w:style w:type="character" w:styleId="Paginanummer">
    <w:name w:val="page number"/>
    <w:uiPriority w:val="99"/>
    <w:rsid w:val="00837EEF"/>
    <w:rPr>
      <w:rFonts w:cs="Times New Roman"/>
    </w:rPr>
  </w:style>
  <w:style w:type="paragraph" w:customStyle="1" w:styleId="Noparagraphstyle">
    <w:name w:val="[No paragraph style]"/>
    <w:uiPriority w:val="99"/>
    <w:rsid w:val="00366521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 w:eastAsia="en-GB"/>
    </w:rPr>
  </w:style>
  <w:style w:type="paragraph" w:customStyle="1" w:styleId="Cel">
    <w:name w:val="Cel"/>
    <w:basedOn w:val="Standaard"/>
    <w:next w:val="Standaard"/>
    <w:uiPriority w:val="99"/>
    <w:rsid w:val="00E87E63"/>
    <w:pPr>
      <w:spacing w:before="40" w:after="40"/>
    </w:pPr>
    <w:rPr>
      <w:lang w:val="en-GB"/>
    </w:rPr>
  </w:style>
  <w:style w:type="paragraph" w:customStyle="1" w:styleId="BulletMultiLevel">
    <w:name w:val="BulletMultiLevel"/>
    <w:basedOn w:val="Standaard"/>
    <w:uiPriority w:val="99"/>
    <w:rsid w:val="003C17AE"/>
    <w:pPr>
      <w:tabs>
        <w:tab w:val="num" w:pos="284"/>
      </w:tabs>
      <w:ind w:left="357" w:hanging="357"/>
    </w:pPr>
    <w:rPr>
      <w:lang w:eastAsia="en-US"/>
    </w:rPr>
  </w:style>
  <w:style w:type="paragraph" w:customStyle="1" w:styleId="bullet8">
    <w:name w:val="bullet8"/>
    <w:basedOn w:val="Standaard"/>
    <w:rsid w:val="00E30D5E"/>
    <w:pPr>
      <w:numPr>
        <w:numId w:val="6"/>
      </w:numPr>
    </w:pPr>
    <w:rPr>
      <w:sz w:val="16"/>
      <w:lang w:eastAsia="en-US"/>
    </w:rPr>
  </w:style>
  <w:style w:type="paragraph" w:styleId="Voetnoottekst">
    <w:name w:val="footnote text"/>
    <w:basedOn w:val="Standaard"/>
    <w:link w:val="VoetnoottekstChar"/>
    <w:uiPriority w:val="99"/>
    <w:semiHidden/>
    <w:rsid w:val="00453C51"/>
    <w:rPr>
      <w:sz w:val="20"/>
      <w:lang w:val="en-GB" w:eastAsia="en-US"/>
    </w:rPr>
  </w:style>
  <w:style w:type="character" w:customStyle="1" w:styleId="VoetnoottekstChar">
    <w:name w:val="Voetnoottekst Char"/>
    <w:link w:val="Voetnoottekst"/>
    <w:uiPriority w:val="99"/>
    <w:semiHidden/>
    <w:locked/>
    <w:rsid w:val="007A5E8C"/>
    <w:rPr>
      <w:rFonts w:cs="Times New Roman"/>
      <w:sz w:val="20"/>
      <w:szCs w:val="20"/>
    </w:rPr>
  </w:style>
  <w:style w:type="character" w:styleId="Voetnootmarkering">
    <w:name w:val="footnote reference"/>
    <w:uiPriority w:val="99"/>
    <w:semiHidden/>
    <w:rsid w:val="00453C51"/>
    <w:rPr>
      <w:rFonts w:cs="Times New Roman"/>
      <w:vertAlign w:val="superscript"/>
    </w:rPr>
  </w:style>
  <w:style w:type="character" w:customStyle="1" w:styleId="BrandHeadline2Char">
    <w:name w:val="Brand Headline 2 Char"/>
    <w:link w:val="BrandHeadline2"/>
    <w:uiPriority w:val="99"/>
    <w:locked/>
    <w:rsid w:val="00453C51"/>
    <w:rPr>
      <w:rFonts w:cs="Times New Roman"/>
      <w:b/>
      <w:color w:val="203B71"/>
      <w:sz w:val="21"/>
      <w:lang w:val="nl-NL" w:eastAsia="nl-NL" w:bidi="ar-SA"/>
    </w:rPr>
  </w:style>
  <w:style w:type="character" w:customStyle="1" w:styleId="HayGroup11Char">
    <w:name w:val="Hay Group 11 Char"/>
    <w:link w:val="HayGroup11"/>
    <w:uiPriority w:val="99"/>
    <w:locked/>
    <w:rsid w:val="00453C51"/>
    <w:rPr>
      <w:rFonts w:cs="Times New Roman"/>
      <w:sz w:val="22"/>
      <w:lang w:val="en-US" w:eastAsia="nl-NL" w:bidi="ar-SA"/>
    </w:rPr>
  </w:style>
  <w:style w:type="character" w:customStyle="1" w:styleId="BrandHeadline1Char">
    <w:name w:val="Brand Headline 1 Char"/>
    <w:link w:val="BrandHeadline1"/>
    <w:uiPriority w:val="99"/>
    <w:locked/>
    <w:rsid w:val="00453C51"/>
    <w:rPr>
      <w:rFonts w:ascii="Arial (W1)" w:hAnsi="Arial (W1)" w:cs="Arial"/>
      <w:b/>
      <w:color w:val="203B71"/>
      <w:sz w:val="28"/>
      <w:lang w:val="en-US" w:eastAsia="nl-NL" w:bidi="ar-SA"/>
    </w:rPr>
  </w:style>
  <w:style w:type="paragraph" w:styleId="Lijstopsomteken">
    <w:name w:val="List Bullet"/>
    <w:basedOn w:val="Standaard"/>
    <w:uiPriority w:val="99"/>
    <w:rsid w:val="00882D33"/>
    <w:pPr>
      <w:numPr>
        <w:numId w:val="7"/>
      </w:numPr>
    </w:pPr>
  </w:style>
  <w:style w:type="character" w:styleId="Verwijzingopmerking">
    <w:name w:val="annotation reference"/>
    <w:uiPriority w:val="99"/>
    <w:rsid w:val="00DD080B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DD080B"/>
    <w:rPr>
      <w:sz w:val="20"/>
    </w:rPr>
  </w:style>
  <w:style w:type="character" w:customStyle="1" w:styleId="TekstopmerkingChar">
    <w:name w:val="Tekst opmerking Char"/>
    <w:link w:val="Tekstopmerking"/>
    <w:uiPriority w:val="99"/>
    <w:locked/>
    <w:rsid w:val="00DD080B"/>
    <w:rPr>
      <w:rFonts w:cs="Times New Roman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rsid w:val="00DD080B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locked/>
    <w:rsid w:val="00DD080B"/>
    <w:rPr>
      <w:rFonts w:cs="Times New Roman"/>
      <w:b/>
      <w:bCs/>
      <w:lang w:val="nl-NL" w:eastAsia="nl-NL"/>
    </w:rPr>
  </w:style>
  <w:style w:type="paragraph" w:customStyle="1" w:styleId="ListParagraph1">
    <w:name w:val="List Paragraph1"/>
    <w:basedOn w:val="Standaard"/>
    <w:uiPriority w:val="99"/>
    <w:qFormat/>
    <w:rsid w:val="00401A24"/>
    <w:pPr>
      <w:ind w:left="720"/>
      <w:contextualSpacing/>
    </w:pPr>
  </w:style>
  <w:style w:type="paragraph" w:customStyle="1" w:styleId="HayBullet">
    <w:name w:val="Hay Bullet"/>
    <w:basedOn w:val="Standaard"/>
    <w:uiPriority w:val="99"/>
    <w:rsid w:val="00122B35"/>
    <w:pPr>
      <w:numPr>
        <w:numId w:val="9"/>
      </w:numPr>
    </w:pPr>
    <w:rPr>
      <w:sz w:val="24"/>
      <w:szCs w:val="24"/>
      <w:lang w:eastAsia="en-US"/>
    </w:rPr>
  </w:style>
  <w:style w:type="numbering" w:customStyle="1" w:styleId="BrandHeadlineNumberingList">
    <w:name w:val="Brand Headline Numbering List"/>
    <w:rsid w:val="00817A0D"/>
    <w:pPr>
      <w:numPr>
        <w:numId w:val="5"/>
      </w:numPr>
    </w:pPr>
  </w:style>
  <w:style w:type="numbering" w:customStyle="1" w:styleId="HayGroupBulletlist">
    <w:name w:val="Hay Group Bullet list"/>
    <w:rsid w:val="00817A0D"/>
    <w:pPr>
      <w:numPr>
        <w:numId w:val="3"/>
      </w:numPr>
    </w:pPr>
  </w:style>
  <w:style w:type="numbering" w:customStyle="1" w:styleId="HayGroupNumberingList">
    <w:name w:val="Hay Group Numbering List"/>
    <w:rsid w:val="00817A0D"/>
    <w:pPr>
      <w:numPr>
        <w:numId w:val="4"/>
      </w:numPr>
    </w:pPr>
  </w:style>
  <w:style w:type="paragraph" w:customStyle="1" w:styleId="Body1">
    <w:name w:val="Body 1"/>
    <w:rsid w:val="00582198"/>
    <w:pPr>
      <w:outlineLvl w:val="0"/>
    </w:pPr>
    <w:rPr>
      <w:rFonts w:eastAsia="Arial Unicode MS"/>
      <w:color w:val="000000"/>
      <w:sz w:val="24"/>
      <w:u w:color="000000"/>
    </w:rPr>
  </w:style>
  <w:style w:type="character" w:styleId="Nadruk">
    <w:name w:val="Emphasis"/>
    <w:qFormat/>
    <w:locked/>
    <w:rsid w:val="00025CB0"/>
    <w:rPr>
      <w:i/>
      <w:iCs/>
    </w:rPr>
  </w:style>
  <w:style w:type="paragraph" w:styleId="Geenafstand">
    <w:name w:val="No Spacing"/>
    <w:uiPriority w:val="1"/>
    <w:qFormat/>
    <w:rsid w:val="007F2E4F"/>
    <w:rPr>
      <w:rFonts w:ascii="Verdana" w:hAnsi="Verdana"/>
      <w:sz w:val="18"/>
      <w:szCs w:val="18"/>
    </w:rPr>
  </w:style>
  <w:style w:type="paragraph" w:styleId="Lijstalinea">
    <w:name w:val="List Paragraph"/>
    <w:basedOn w:val="Standaard"/>
    <w:uiPriority w:val="34"/>
    <w:qFormat/>
    <w:rsid w:val="004C2F34"/>
    <w:pPr>
      <w:ind w:left="720"/>
      <w:contextualSpacing/>
    </w:pPr>
    <w:rPr>
      <w:lang w:eastAsia="en-US"/>
    </w:rPr>
  </w:style>
  <w:style w:type="paragraph" w:customStyle="1" w:styleId="ELW-Bibliotheek">
    <w:name w:val="ELW-Bibliotheek"/>
    <w:autoRedefine/>
    <w:rsid w:val="001239D9"/>
    <w:pPr>
      <w:spacing w:line="288" w:lineRule="auto"/>
    </w:pPr>
    <w:rPr>
      <w:szCs w:val="24"/>
    </w:rPr>
  </w:style>
  <w:style w:type="paragraph" w:customStyle="1" w:styleId="Default">
    <w:name w:val="Default"/>
    <w:rsid w:val="000177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ormaltextrun">
    <w:name w:val="normaltextrun"/>
    <w:basedOn w:val="Standaardalinea-lettertype"/>
    <w:rsid w:val="00167F03"/>
  </w:style>
  <w:style w:type="character" w:customStyle="1" w:styleId="eop">
    <w:name w:val="eop"/>
    <w:basedOn w:val="Standaardalinea-lettertype"/>
    <w:rsid w:val="009044A7"/>
  </w:style>
  <w:style w:type="paragraph" w:styleId="Revisie">
    <w:name w:val="Revision"/>
    <w:hidden/>
    <w:uiPriority w:val="99"/>
    <w:semiHidden/>
    <w:rsid w:val="00865390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3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4%20Blank%20Landscape%20NL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177396E3D9547B73B16D9FE13CD04" ma:contentTypeVersion="19" ma:contentTypeDescription="Een nieuw document maken." ma:contentTypeScope="" ma:versionID="028a5894dba9951b42bde7d94422cadc">
  <xsd:schema xmlns:xsd="http://www.w3.org/2001/XMLSchema" xmlns:xs="http://www.w3.org/2001/XMLSchema" xmlns:p="http://schemas.microsoft.com/office/2006/metadata/properties" xmlns:ns2="e3f73580-0185-4478-b017-ecee7910f51c" xmlns:ns3="e4454045-e512-4243-af38-fe3a1d61d831" targetNamespace="http://schemas.microsoft.com/office/2006/metadata/properties" ma:root="true" ma:fieldsID="b3d688bd116acd222e8f4819bc87d2af" ns2:_="" ns3:_="">
    <xsd:import namespace="e3f73580-0185-4478-b017-ecee7910f51c"/>
    <xsd:import namespace="e4454045-e512-4243-af38-fe3a1d61d831"/>
    <xsd:element name="properties">
      <xsd:complexType>
        <xsd:sequence>
          <xsd:element name="documentManagement">
            <xsd:complexType>
              <xsd:all>
                <xsd:element ref="ns2:datumentijd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_Flow_SignoffStatu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73580-0185-4478-b017-ecee7910f51c" elementFormDefault="qualified">
    <xsd:import namespace="http://schemas.microsoft.com/office/2006/documentManagement/types"/>
    <xsd:import namespace="http://schemas.microsoft.com/office/infopath/2007/PartnerControls"/>
    <xsd:element name="datumentijd" ma:index="4" nillable="true" ma:displayName="datum en tijd" ma:format="DateTime" ma:internalName="datumentijd" ma:readOnly="false">
      <xsd:simpleType>
        <xsd:restriction base="dms:DateTime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a091d06a-215d-4934-b50a-1518b6ff1f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2" nillable="true" ma:displayName="Afmeldingsstatus" ma:internalName="Afmeldingsstatus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54045-e512-4243-af38-fe3a1d61d83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82f9fb5-607f-4cd4-a780-a67c399a329a}" ma:internalName="TaxCatchAll" ma:showField="CatchAllData" ma:web="e4454045-e512-4243-af38-fe3a1d61d8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entijd xmlns="e3f73580-0185-4478-b017-ecee7910f51c" xsi:nil="true"/>
    <lcf76f155ced4ddcb4097134ff3c332f xmlns="e3f73580-0185-4478-b017-ecee7910f51c">
      <Terms xmlns="http://schemas.microsoft.com/office/infopath/2007/PartnerControls"/>
    </lcf76f155ced4ddcb4097134ff3c332f>
    <TaxCatchAll xmlns="e4454045-e512-4243-af38-fe3a1d61d831" xsi:nil="true"/>
    <_Flow_SignoffStatus xmlns="e3f73580-0185-4478-b017-ecee7910f51c" xsi:nil="true"/>
  </documentManagement>
</p:properties>
</file>

<file path=customXml/itemProps1.xml><?xml version="1.0" encoding="utf-8"?>
<ds:datastoreItem xmlns:ds="http://schemas.openxmlformats.org/officeDocument/2006/customXml" ds:itemID="{687FCF33-204A-4C20-A6FB-FE48B3A3A1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F309D2-908A-4FA8-B87D-85AF72002010}"/>
</file>

<file path=customXml/itemProps3.xml><?xml version="1.0" encoding="utf-8"?>
<ds:datastoreItem xmlns:ds="http://schemas.openxmlformats.org/officeDocument/2006/customXml" ds:itemID="{3DCBC12E-9F1E-45F6-B1B5-5A427AB772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F73554-69DF-485E-A944-900F0581B80E}">
  <ds:schemaRefs>
    <ds:schemaRef ds:uri="http://purl.org/dc/dcmitype/"/>
    <ds:schemaRef ds:uri="http://schemas.microsoft.com/office/2006/metadata/properties"/>
    <ds:schemaRef ds:uri="e4454045-e512-4243-af38-fe3a1d61d831"/>
    <ds:schemaRef ds:uri="http://purl.org/dc/elements/1.1/"/>
    <ds:schemaRef ds:uri="http://schemas.openxmlformats.org/package/2006/metadata/core-properties"/>
    <ds:schemaRef ds:uri="e3f73580-0185-4478-b017-ecee7910f51c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Blank Landscape NL</Template>
  <TotalTime>16</TotalTime>
  <Pages>3</Pages>
  <Words>755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A4 Blank Landscape</vt:lpstr>
    </vt:vector>
  </TitlesOfParts>
  <Company>HayGroup</Company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Blank Landscape</dc:title>
  <dc:creator>Jareth Storimans</dc:creator>
  <cp:lastModifiedBy>Els Zuiddam</cp:lastModifiedBy>
  <cp:revision>12</cp:revision>
  <cp:lastPrinted>2013-05-23T06:19:00Z</cp:lastPrinted>
  <dcterms:created xsi:type="dcterms:W3CDTF">2024-03-08T13:29:00Z</dcterms:created>
  <dcterms:modified xsi:type="dcterms:W3CDTF">2024-10-25T15:12:00Z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4.0</vt:lpwstr>
  </property>
  <property fmtid="{D5CDD505-2E9C-101B-9397-08002B2CF9AE}" pid="3" name="ContentTypeId">
    <vt:lpwstr>0x010100617177396E3D9547B73B16D9FE13CD04</vt:lpwstr>
  </property>
  <property fmtid="{D5CDD505-2E9C-101B-9397-08002B2CF9AE}" pid="4" name="Order">
    <vt:r8>100</vt:r8>
  </property>
  <property fmtid="{D5CDD505-2E9C-101B-9397-08002B2CF9AE}" pid="5" name="_ExtendedDescription">
    <vt:lpwstr/>
  </property>
  <property fmtid="{D5CDD505-2E9C-101B-9397-08002B2CF9AE}" pid="6" name="MediaServiceImageTags">
    <vt:lpwstr/>
  </property>
</Properties>
</file>