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75"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20" w:firstRow="1" w:lastRow="0" w:firstColumn="0" w:lastColumn="0" w:noHBand="0" w:noVBand="0"/>
      </w:tblPr>
      <w:tblGrid>
        <w:gridCol w:w="13743"/>
      </w:tblGrid>
      <w:tr w:rsidR="00BC05CB" w:rsidRPr="00E96D2A" w14:paraId="7B039D88" w14:textId="77777777" w:rsidTr="00350898">
        <w:trPr>
          <w:tblHeader/>
        </w:trPr>
        <w:tc>
          <w:tcPr>
            <w:tcW w:w="5000" w:type="pct"/>
            <w:tcBorders>
              <w:top w:val="single" w:sz="6" w:space="0" w:color="FFFFFF"/>
              <w:left w:val="single" w:sz="6" w:space="0" w:color="FFFFFF"/>
              <w:bottom w:val="single" w:sz="6" w:space="0" w:color="FFFFFF"/>
              <w:right w:val="single" w:sz="6" w:space="0" w:color="FFFFFF"/>
            </w:tcBorders>
            <w:shd w:val="clear" w:color="auto" w:fill="0070C0"/>
          </w:tcPr>
          <w:p w14:paraId="4BDD11E0" w14:textId="3C99F9BD" w:rsidR="00BC05CB" w:rsidRPr="00FB04E2" w:rsidRDefault="00D73460" w:rsidP="00831227">
            <w:pPr>
              <w:pStyle w:val="Cel"/>
              <w:tabs>
                <w:tab w:val="left" w:pos="176"/>
                <w:tab w:val="left" w:pos="2985"/>
              </w:tabs>
              <w:spacing w:before="80" w:after="80"/>
              <w:rPr>
                <w:rFonts w:ascii="Calibri" w:hAnsi="Calibri" w:cs="Calibri"/>
                <w:b/>
                <w:smallCaps/>
                <w:color w:val="FFFFFF"/>
                <w:sz w:val="20"/>
                <w:lang w:val="nl-NL"/>
              </w:rPr>
            </w:pPr>
            <w:r w:rsidRPr="00FB04E2">
              <w:rPr>
                <w:rFonts w:ascii="Calibri" w:hAnsi="Calibri" w:cs="Calibri"/>
                <w:b/>
                <w:smallCaps/>
                <w:color w:val="FFFFFF"/>
                <w:sz w:val="20"/>
                <w:lang w:val="nl-NL"/>
              </w:rPr>
              <w:t>Functienaam</w:t>
            </w:r>
            <w:r w:rsidR="00BC05CB" w:rsidRPr="00FB04E2">
              <w:rPr>
                <w:rFonts w:ascii="Calibri" w:hAnsi="Calibri" w:cs="Calibri"/>
                <w:b/>
                <w:smallCaps/>
                <w:color w:val="FFFFFF"/>
                <w:sz w:val="20"/>
                <w:lang w:val="nl-NL"/>
              </w:rPr>
              <w:t xml:space="preserve">: </w:t>
            </w:r>
            <w:r w:rsidR="00062402">
              <w:rPr>
                <w:rFonts w:ascii="Calibri" w:hAnsi="Calibri" w:cs="Calibri"/>
                <w:b/>
                <w:smallCaps/>
                <w:color w:val="FFFFFF"/>
                <w:sz w:val="20"/>
                <w:lang w:val="nl-NL"/>
              </w:rPr>
              <w:t>Medewerker Publiciteit &amp; Promotie</w:t>
            </w:r>
          </w:p>
        </w:tc>
      </w:tr>
      <w:tr w:rsidR="00BC05CB" w:rsidRPr="00E96D2A" w14:paraId="4C98095E" w14:textId="77777777" w:rsidTr="00350898">
        <w:trPr>
          <w:trHeight w:hRule="exact" w:val="57"/>
          <w:tblHeader/>
        </w:trPr>
        <w:tc>
          <w:tcPr>
            <w:tcW w:w="5000" w:type="pct"/>
            <w:tcBorders>
              <w:top w:val="single" w:sz="6" w:space="0" w:color="FFFFFF"/>
              <w:left w:val="nil"/>
              <w:right w:val="nil"/>
            </w:tcBorders>
          </w:tcPr>
          <w:p w14:paraId="54BF5E78" w14:textId="77777777" w:rsidR="00BC05CB" w:rsidRPr="00FB04E2" w:rsidRDefault="00BC05CB" w:rsidP="00D77A74">
            <w:pPr>
              <w:pStyle w:val="Cel"/>
              <w:tabs>
                <w:tab w:val="left" w:pos="176"/>
              </w:tabs>
              <w:spacing w:before="80" w:after="80"/>
              <w:rPr>
                <w:rFonts w:ascii="Calibri" w:hAnsi="Calibri" w:cs="Calibri"/>
                <w:b/>
                <w:smallCaps/>
                <w:color w:val="FFFFFF"/>
                <w:sz w:val="20"/>
                <w:lang w:val="nl-NL"/>
              </w:rPr>
            </w:pPr>
          </w:p>
        </w:tc>
      </w:tr>
      <w:tr w:rsidR="00BC05CB" w:rsidRPr="00E96D2A" w14:paraId="0FC3D9B1" w14:textId="77777777" w:rsidTr="00350898">
        <w:tblPrEx>
          <w:tblLook w:val="01E0" w:firstRow="1" w:lastRow="1" w:firstColumn="1" w:lastColumn="1" w:noHBand="0" w:noVBand="0"/>
        </w:tblPrEx>
        <w:trPr>
          <w:trHeight w:val="283"/>
          <w:tblHeader/>
        </w:trPr>
        <w:tc>
          <w:tcPr>
            <w:tcW w:w="5000" w:type="pct"/>
            <w:shd w:val="clear" w:color="auto" w:fill="DDEEF6"/>
            <w:vAlign w:val="center"/>
          </w:tcPr>
          <w:p w14:paraId="7FAC4AF0" w14:textId="77777777" w:rsidR="00BC05CB" w:rsidRPr="00FB04E2" w:rsidRDefault="00BC05CB" w:rsidP="00BC05CB">
            <w:pPr>
              <w:pStyle w:val="Cel"/>
              <w:tabs>
                <w:tab w:val="left" w:pos="176"/>
              </w:tabs>
              <w:rPr>
                <w:rFonts w:ascii="Calibri" w:hAnsi="Calibri" w:cs="Calibri"/>
                <w:b/>
                <w:smallCaps/>
                <w:color w:val="203B71"/>
                <w:sz w:val="20"/>
                <w:lang w:val="nl-NL"/>
              </w:rPr>
            </w:pPr>
            <w:r w:rsidRPr="00FB04E2">
              <w:rPr>
                <w:rFonts w:ascii="Calibri" w:hAnsi="Calibri" w:cs="Calibri"/>
                <w:b/>
                <w:smallCaps/>
                <w:color w:val="203B71"/>
                <w:sz w:val="20"/>
                <w:lang w:val="nl-NL"/>
              </w:rPr>
              <w:t>Algemene kenmerken</w:t>
            </w:r>
          </w:p>
        </w:tc>
      </w:tr>
      <w:tr w:rsidR="00BC05CB" w:rsidRPr="00E96D2A" w14:paraId="2CD197D3" w14:textId="77777777" w:rsidTr="00350898">
        <w:tblPrEx>
          <w:tblLook w:val="01E0" w:firstRow="1" w:lastRow="1" w:firstColumn="1" w:lastColumn="1" w:noHBand="0" w:noVBand="0"/>
        </w:tblPrEx>
        <w:trPr>
          <w:cantSplit/>
          <w:trHeight w:val="283"/>
        </w:trPr>
        <w:tc>
          <w:tcPr>
            <w:tcW w:w="5000" w:type="pct"/>
            <w:vAlign w:val="center"/>
          </w:tcPr>
          <w:p w14:paraId="1BE9BB50" w14:textId="42FACE12" w:rsidR="00F77DBA" w:rsidRDefault="00FD0F5E" w:rsidP="00F77DBA">
            <w:pPr>
              <w:rPr>
                <w:rFonts w:ascii="Calibri" w:hAnsi="Calibri" w:cs="Calibri"/>
                <w:sz w:val="20"/>
              </w:rPr>
            </w:pPr>
            <w:r w:rsidRPr="009144F5">
              <w:rPr>
                <w:rFonts w:ascii="Calibri" w:hAnsi="Calibri" w:cs="Calibri"/>
                <w:bCs/>
                <w:iCs/>
                <w:sz w:val="20"/>
              </w:rPr>
              <w:t xml:space="preserve">De functie van </w:t>
            </w:r>
            <w:r w:rsidR="00062402">
              <w:rPr>
                <w:rFonts w:ascii="Calibri" w:hAnsi="Calibri" w:cs="Calibri"/>
                <w:bCs/>
                <w:iCs/>
                <w:sz w:val="20"/>
              </w:rPr>
              <w:t xml:space="preserve">Medewerker Publiciteit &amp; Promotie </w:t>
            </w:r>
            <w:r w:rsidR="002D246E" w:rsidRPr="009144F5">
              <w:rPr>
                <w:rFonts w:ascii="Calibri" w:hAnsi="Calibri" w:cs="Calibri"/>
                <w:bCs/>
                <w:iCs/>
                <w:sz w:val="20"/>
              </w:rPr>
              <w:t xml:space="preserve">komt voor binnen de functiefamilie </w:t>
            </w:r>
            <w:r w:rsidR="002D246E">
              <w:rPr>
                <w:rFonts w:ascii="Calibri" w:hAnsi="Calibri" w:cs="Calibri"/>
                <w:bCs/>
                <w:iCs/>
                <w:sz w:val="20"/>
              </w:rPr>
              <w:t>Marketing</w:t>
            </w:r>
            <w:r w:rsidR="002D246E" w:rsidRPr="009144F5">
              <w:rPr>
                <w:rFonts w:ascii="Calibri" w:hAnsi="Calibri" w:cs="Calibri"/>
                <w:bCs/>
                <w:iCs/>
                <w:sz w:val="20"/>
              </w:rPr>
              <w:t xml:space="preserve"> en richt zich op het </w:t>
            </w:r>
            <w:proofErr w:type="spellStart"/>
            <w:r w:rsidR="002D246E">
              <w:rPr>
                <w:rFonts w:ascii="Calibri" w:hAnsi="Calibri" w:cs="Calibri"/>
                <w:bCs/>
                <w:iCs/>
                <w:sz w:val="20"/>
              </w:rPr>
              <w:t>doorvertalen</w:t>
            </w:r>
            <w:proofErr w:type="spellEnd"/>
            <w:r w:rsidR="002D246E">
              <w:rPr>
                <w:rFonts w:ascii="Calibri" w:hAnsi="Calibri" w:cs="Calibri"/>
                <w:bCs/>
                <w:iCs/>
                <w:sz w:val="20"/>
              </w:rPr>
              <w:t xml:space="preserve"> van de </w:t>
            </w:r>
            <w:r w:rsidR="000F6390">
              <w:rPr>
                <w:rFonts w:ascii="Calibri" w:hAnsi="Calibri" w:cs="Calibri"/>
                <w:bCs/>
                <w:iCs/>
                <w:sz w:val="20"/>
              </w:rPr>
              <w:t xml:space="preserve">imago uitgangspunten van de organisatie </w:t>
            </w:r>
            <w:r w:rsidR="002D246E">
              <w:rPr>
                <w:rFonts w:ascii="Calibri" w:hAnsi="Calibri" w:cs="Calibri"/>
                <w:bCs/>
                <w:iCs/>
                <w:sz w:val="20"/>
              </w:rPr>
              <w:t>in concrete</w:t>
            </w:r>
            <w:r w:rsidR="00522263">
              <w:rPr>
                <w:rFonts w:ascii="Calibri" w:hAnsi="Calibri" w:cs="Calibri"/>
                <w:bCs/>
                <w:iCs/>
                <w:sz w:val="20"/>
              </w:rPr>
              <w:t xml:space="preserve"> </w:t>
            </w:r>
            <w:r w:rsidR="00522263" w:rsidRPr="001E649F">
              <w:rPr>
                <w:rFonts w:ascii="Calibri" w:hAnsi="Calibri" w:cs="Calibri"/>
                <w:sz w:val="20"/>
              </w:rPr>
              <w:t>publicitaire en promotionele activiteiten</w:t>
            </w:r>
            <w:r w:rsidR="00B73040">
              <w:rPr>
                <w:rFonts w:ascii="Calibri" w:hAnsi="Calibri" w:cs="Calibri"/>
                <w:sz w:val="20"/>
              </w:rPr>
              <w:t>. Hierbij wordt</w:t>
            </w:r>
            <w:r w:rsidR="002D1D26">
              <w:rPr>
                <w:rFonts w:ascii="Calibri" w:hAnsi="Calibri" w:cs="Calibri"/>
                <w:sz w:val="20"/>
              </w:rPr>
              <w:t xml:space="preserve"> het PR-plan mede vormgegeven</w:t>
            </w:r>
            <w:r w:rsidR="00EE18AF">
              <w:rPr>
                <w:rFonts w:ascii="Calibri" w:hAnsi="Calibri" w:cs="Calibri"/>
                <w:sz w:val="20"/>
              </w:rPr>
              <w:t xml:space="preserve"> </w:t>
            </w:r>
            <w:r w:rsidR="009A4D02">
              <w:rPr>
                <w:rFonts w:ascii="Calibri" w:hAnsi="Calibri" w:cs="Calibri"/>
                <w:sz w:val="20"/>
              </w:rPr>
              <w:t>zo</w:t>
            </w:r>
            <w:r w:rsidR="00EE18AF">
              <w:rPr>
                <w:rFonts w:ascii="Calibri" w:hAnsi="Calibri" w:cs="Calibri"/>
                <w:sz w:val="20"/>
              </w:rPr>
              <w:t xml:space="preserve">dat </w:t>
            </w:r>
            <w:r w:rsidR="00034717">
              <w:rPr>
                <w:rFonts w:ascii="Calibri" w:hAnsi="Calibri" w:cs="Calibri"/>
                <w:sz w:val="20"/>
              </w:rPr>
              <w:t xml:space="preserve">dit </w:t>
            </w:r>
            <w:r w:rsidR="00EE18AF">
              <w:rPr>
                <w:rFonts w:ascii="Calibri" w:hAnsi="Calibri" w:cs="Calibri"/>
                <w:sz w:val="20"/>
              </w:rPr>
              <w:t>het imago van de organisatie versterkt</w:t>
            </w:r>
            <w:r w:rsidR="002D1D26">
              <w:rPr>
                <w:rFonts w:ascii="Calibri" w:hAnsi="Calibri" w:cs="Calibri"/>
                <w:sz w:val="20"/>
              </w:rPr>
              <w:t>.</w:t>
            </w:r>
            <w:r w:rsidR="00AE5DC3">
              <w:rPr>
                <w:rFonts w:ascii="Calibri" w:hAnsi="Calibri" w:cs="Calibri"/>
                <w:sz w:val="20"/>
              </w:rPr>
              <w:t xml:space="preserve"> Werkt hierbij samen met andere marketing medewerkers</w:t>
            </w:r>
            <w:r w:rsidR="00813C80">
              <w:rPr>
                <w:rFonts w:ascii="Calibri" w:hAnsi="Calibri" w:cs="Calibri"/>
                <w:sz w:val="20"/>
              </w:rPr>
              <w:t xml:space="preserve"> en begeleidt auteurs zodat zij het imago van de organisatie versterken.</w:t>
            </w:r>
          </w:p>
          <w:p w14:paraId="1D788F8A" w14:textId="77777777" w:rsidR="00813C80" w:rsidRDefault="00813C80" w:rsidP="00F77DBA">
            <w:pPr>
              <w:rPr>
                <w:rFonts w:ascii="Calibri" w:hAnsi="Calibri" w:cs="Calibri"/>
                <w:sz w:val="20"/>
              </w:rPr>
            </w:pPr>
          </w:p>
          <w:p w14:paraId="6783228E" w14:textId="5627EA22" w:rsidR="00813C80" w:rsidRPr="009144F5" w:rsidRDefault="00D815ED" w:rsidP="00F77DBA">
            <w:pPr>
              <w:rPr>
                <w:rFonts w:ascii="Calibri" w:hAnsi="Calibri" w:cs="Calibri"/>
                <w:sz w:val="20"/>
              </w:rPr>
            </w:pPr>
            <w:r>
              <w:rPr>
                <w:rFonts w:ascii="Calibri" w:hAnsi="Calibri" w:cs="Calibri"/>
                <w:sz w:val="20"/>
              </w:rPr>
              <w:t xml:space="preserve">De </w:t>
            </w:r>
            <w:r>
              <w:rPr>
                <w:rFonts w:ascii="Calibri" w:hAnsi="Calibri" w:cs="Calibri"/>
                <w:bCs/>
                <w:iCs/>
                <w:sz w:val="20"/>
              </w:rPr>
              <w:t>Medewerker Publiciteit &amp; Promotie ontvangt hiërarchische leiding van het Hoofd Marketing. Kan vanuit de eigen expertise functionele aanwijzingen en adviezen aan anderen geven.</w:t>
            </w:r>
          </w:p>
        </w:tc>
      </w:tr>
      <w:tr w:rsidR="00BC05CB" w:rsidRPr="00E96D2A" w14:paraId="27FFB305" w14:textId="77777777" w:rsidTr="00350898">
        <w:tblPrEx>
          <w:tblLook w:val="01E0" w:firstRow="1" w:lastRow="1" w:firstColumn="1" w:lastColumn="1" w:noHBand="0" w:noVBand="0"/>
        </w:tblPrEx>
        <w:trPr>
          <w:cantSplit/>
          <w:trHeight w:val="283"/>
        </w:trPr>
        <w:tc>
          <w:tcPr>
            <w:tcW w:w="5000" w:type="pct"/>
            <w:shd w:val="clear" w:color="auto" w:fill="DAEEF3" w:themeFill="accent5" w:themeFillTint="33"/>
            <w:vAlign w:val="center"/>
          </w:tcPr>
          <w:p w14:paraId="7FBA4540" w14:textId="77777777" w:rsidR="00BC05CB" w:rsidRPr="009144F5" w:rsidRDefault="00BC05CB" w:rsidP="00BC05CB">
            <w:pPr>
              <w:pStyle w:val="Cel"/>
              <w:tabs>
                <w:tab w:val="left" w:pos="176"/>
              </w:tabs>
              <w:rPr>
                <w:rFonts w:ascii="Calibri" w:hAnsi="Calibri" w:cs="Calibri"/>
                <w:bCs/>
                <w:iCs/>
                <w:sz w:val="20"/>
                <w:lang w:val="nl-NL"/>
              </w:rPr>
            </w:pPr>
            <w:r w:rsidRPr="009144F5">
              <w:rPr>
                <w:rFonts w:ascii="Calibri" w:hAnsi="Calibri" w:cs="Calibri"/>
                <w:b/>
                <w:smallCaps/>
                <w:color w:val="203B71"/>
                <w:sz w:val="20"/>
                <w:lang w:val="nl-NL"/>
              </w:rPr>
              <w:t>Doel van de functie</w:t>
            </w:r>
          </w:p>
        </w:tc>
      </w:tr>
      <w:tr w:rsidR="00BC05CB" w:rsidRPr="00E96D2A" w14:paraId="2C41C689" w14:textId="77777777" w:rsidTr="00350898">
        <w:tblPrEx>
          <w:tblLook w:val="01E0" w:firstRow="1" w:lastRow="1" w:firstColumn="1" w:lastColumn="1" w:noHBand="0" w:noVBand="0"/>
        </w:tblPrEx>
        <w:trPr>
          <w:cantSplit/>
          <w:trHeight w:val="283"/>
        </w:trPr>
        <w:tc>
          <w:tcPr>
            <w:tcW w:w="5000" w:type="pct"/>
            <w:vAlign w:val="center"/>
          </w:tcPr>
          <w:p w14:paraId="17838995" w14:textId="45FBAF72" w:rsidR="000177B0" w:rsidRPr="009144F5" w:rsidRDefault="001E649F" w:rsidP="001E649F">
            <w:pPr>
              <w:rPr>
                <w:rFonts w:ascii="Calibri" w:hAnsi="Calibri" w:cs="Calibri"/>
                <w:sz w:val="20"/>
              </w:rPr>
            </w:pPr>
            <w:r w:rsidRPr="001E649F">
              <w:rPr>
                <w:rFonts w:ascii="Calibri" w:hAnsi="Calibri" w:cs="Calibri"/>
                <w:sz w:val="20"/>
              </w:rPr>
              <w:t>Coördineert publicitaire en promotionele activiteiten en voert deze uit, op basis van de door de directie aangegeven uitgangspunten, met als doel het gewenste imago van de organisatie, zowel intern als extern, te waarborgen als bijdrage aan de verkoop van de media-uitgaven.</w:t>
            </w:r>
          </w:p>
        </w:tc>
      </w:tr>
    </w:tbl>
    <w:p w14:paraId="726A5274" w14:textId="77777777" w:rsidR="00206973" w:rsidRPr="00E96D2A" w:rsidRDefault="00206973" w:rsidP="00663283">
      <w:pPr>
        <w:rPr>
          <w:rFonts w:asciiTheme="minorHAnsi" w:hAnsiTheme="minorHAnsi" w:cstheme="minorHAnsi"/>
          <w:sz w:val="20"/>
        </w:rPr>
      </w:pP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20" w:firstRow="1" w:lastRow="0" w:firstColumn="0" w:lastColumn="0" w:noHBand="0" w:noVBand="0"/>
      </w:tblPr>
      <w:tblGrid>
        <w:gridCol w:w="4707"/>
        <w:gridCol w:w="9105"/>
      </w:tblGrid>
      <w:tr w:rsidR="00C10DED" w:rsidRPr="00E96D2A" w14:paraId="77EAF233" w14:textId="77777777" w:rsidTr="00EF3958">
        <w:trPr>
          <w:tblHeader/>
        </w:trPr>
        <w:tc>
          <w:tcPr>
            <w:tcW w:w="5000" w:type="pct"/>
            <w:gridSpan w:val="2"/>
            <w:tcBorders>
              <w:top w:val="single" w:sz="6" w:space="0" w:color="FFFFFF"/>
              <w:left w:val="single" w:sz="6" w:space="0" w:color="FFFFFF"/>
              <w:bottom w:val="single" w:sz="6" w:space="0" w:color="FFFFFF"/>
              <w:right w:val="single" w:sz="6" w:space="0" w:color="FFFFFF"/>
            </w:tcBorders>
            <w:shd w:val="clear" w:color="auto" w:fill="0070C0"/>
          </w:tcPr>
          <w:p w14:paraId="73EA206D" w14:textId="09CFE912" w:rsidR="00C10DED" w:rsidRPr="009144F5" w:rsidRDefault="00C10DED" w:rsidP="00206973">
            <w:pPr>
              <w:pStyle w:val="Cel"/>
              <w:tabs>
                <w:tab w:val="left" w:pos="176"/>
                <w:tab w:val="left" w:pos="2985"/>
              </w:tabs>
              <w:spacing w:before="80" w:after="80"/>
              <w:rPr>
                <w:rFonts w:ascii="Calibri" w:hAnsi="Calibri" w:cs="Calibri"/>
                <w:b/>
                <w:smallCaps/>
                <w:color w:val="FFFFFF"/>
                <w:sz w:val="20"/>
                <w:lang w:val="nl-NL"/>
              </w:rPr>
            </w:pPr>
            <w:r w:rsidRPr="009144F5">
              <w:rPr>
                <w:rFonts w:ascii="Calibri" w:hAnsi="Calibri" w:cs="Calibri"/>
                <w:b/>
                <w:smallCaps/>
                <w:color w:val="FFFFFF"/>
                <w:sz w:val="20"/>
                <w:lang w:val="nl-NL"/>
              </w:rPr>
              <w:t xml:space="preserve">Resultaatgebieden </w:t>
            </w:r>
            <w:r w:rsidR="00206973" w:rsidRPr="009144F5">
              <w:rPr>
                <w:rFonts w:ascii="Calibri" w:hAnsi="Calibri" w:cs="Calibri"/>
                <w:b/>
                <w:smallCaps/>
                <w:color w:val="FFFFFF"/>
                <w:sz w:val="20"/>
                <w:lang w:val="nl-NL"/>
              </w:rPr>
              <w:tab/>
            </w:r>
          </w:p>
        </w:tc>
      </w:tr>
      <w:tr w:rsidR="00C10DED" w:rsidRPr="00E96D2A" w14:paraId="2C89E907" w14:textId="77777777">
        <w:trPr>
          <w:trHeight w:hRule="exact" w:val="57"/>
          <w:tblHeader/>
        </w:trPr>
        <w:tc>
          <w:tcPr>
            <w:tcW w:w="5000" w:type="pct"/>
            <w:gridSpan w:val="2"/>
            <w:tcBorders>
              <w:top w:val="single" w:sz="6" w:space="0" w:color="FFFFFF"/>
              <w:left w:val="nil"/>
              <w:right w:val="nil"/>
            </w:tcBorders>
          </w:tcPr>
          <w:p w14:paraId="0B5A916E" w14:textId="77777777" w:rsidR="00C10DED" w:rsidRPr="009144F5" w:rsidRDefault="00C10DED" w:rsidP="00BD7E5A">
            <w:pPr>
              <w:pStyle w:val="Cel"/>
              <w:tabs>
                <w:tab w:val="left" w:pos="176"/>
              </w:tabs>
              <w:spacing w:before="80" w:after="80"/>
              <w:rPr>
                <w:rFonts w:ascii="Calibri" w:hAnsi="Calibri" w:cs="Calibri"/>
                <w:b/>
                <w:smallCaps/>
                <w:color w:val="FFFFFF"/>
                <w:sz w:val="20"/>
                <w:lang w:val="nl-NL"/>
              </w:rPr>
            </w:pPr>
          </w:p>
        </w:tc>
      </w:tr>
      <w:tr w:rsidR="00CC3C84" w:rsidRPr="00E96D2A" w14:paraId="037AABDB" w14:textId="77777777" w:rsidTr="003201C7">
        <w:tblPrEx>
          <w:tblLook w:val="01E0" w:firstRow="1" w:lastRow="1" w:firstColumn="1" w:lastColumn="1" w:noHBand="0" w:noVBand="0"/>
        </w:tblPrEx>
        <w:trPr>
          <w:tblHeader/>
        </w:trPr>
        <w:tc>
          <w:tcPr>
            <w:tcW w:w="1704" w:type="pct"/>
            <w:shd w:val="clear" w:color="auto" w:fill="DAEEF3" w:themeFill="accent5" w:themeFillTint="33"/>
            <w:vAlign w:val="center"/>
          </w:tcPr>
          <w:p w14:paraId="41BD70A2" w14:textId="77777777" w:rsidR="00CC3C84" w:rsidRPr="009144F5" w:rsidRDefault="00CC3C84" w:rsidP="00BD7E5A">
            <w:pPr>
              <w:pStyle w:val="Cel"/>
              <w:tabs>
                <w:tab w:val="left" w:pos="176"/>
              </w:tabs>
              <w:rPr>
                <w:rFonts w:ascii="Calibri" w:hAnsi="Calibri" w:cs="Calibri"/>
                <w:b/>
                <w:smallCaps/>
                <w:color w:val="203B71"/>
                <w:sz w:val="20"/>
                <w:lang w:val="nl-NL"/>
              </w:rPr>
            </w:pPr>
            <w:r w:rsidRPr="009144F5">
              <w:rPr>
                <w:rFonts w:ascii="Calibri" w:hAnsi="Calibri" w:cs="Calibri"/>
                <w:b/>
                <w:smallCaps/>
                <w:color w:val="203B71"/>
                <w:sz w:val="20"/>
                <w:lang w:val="nl-NL"/>
              </w:rPr>
              <w:t>Kernactiviteit &amp; Resultaat</w:t>
            </w:r>
          </w:p>
        </w:tc>
        <w:tc>
          <w:tcPr>
            <w:tcW w:w="3296" w:type="pct"/>
            <w:shd w:val="clear" w:color="auto" w:fill="DAEEF3" w:themeFill="accent5" w:themeFillTint="33"/>
            <w:vAlign w:val="center"/>
          </w:tcPr>
          <w:p w14:paraId="1B96CE72" w14:textId="77777777" w:rsidR="00CC3C84" w:rsidRPr="009144F5" w:rsidRDefault="00CC3C84" w:rsidP="00BD7E5A">
            <w:pPr>
              <w:pStyle w:val="Cel"/>
              <w:tabs>
                <w:tab w:val="left" w:pos="176"/>
              </w:tabs>
              <w:rPr>
                <w:rFonts w:ascii="Calibri" w:hAnsi="Calibri" w:cs="Calibri"/>
                <w:b/>
                <w:smallCaps/>
                <w:color w:val="203B71"/>
                <w:sz w:val="20"/>
                <w:lang w:val="nl-NL"/>
              </w:rPr>
            </w:pPr>
            <w:r w:rsidRPr="009144F5">
              <w:rPr>
                <w:rFonts w:ascii="Calibri" w:hAnsi="Calibri" w:cs="Calibri"/>
                <w:b/>
                <w:smallCaps/>
                <w:color w:val="203B71"/>
                <w:sz w:val="20"/>
                <w:lang w:val="nl-NL"/>
              </w:rPr>
              <w:t>Processtappen</w:t>
            </w:r>
          </w:p>
        </w:tc>
      </w:tr>
      <w:tr w:rsidR="009F48C7" w:rsidRPr="00E96D2A" w14:paraId="1E1B30FA" w14:textId="77777777" w:rsidTr="00ED3013">
        <w:tblPrEx>
          <w:tblLook w:val="01E0" w:firstRow="1" w:lastRow="1" w:firstColumn="1" w:lastColumn="1" w:noHBand="0" w:noVBand="0"/>
        </w:tblPrEx>
        <w:trPr>
          <w:cantSplit/>
        </w:trPr>
        <w:tc>
          <w:tcPr>
            <w:tcW w:w="5000" w:type="pct"/>
            <w:gridSpan w:val="2"/>
          </w:tcPr>
          <w:p w14:paraId="141FAC21" w14:textId="70F4624F" w:rsidR="009F48C7" w:rsidRPr="009144F5" w:rsidRDefault="00F77DBA" w:rsidP="00A962AB">
            <w:pPr>
              <w:pStyle w:val="Cel"/>
              <w:numPr>
                <w:ilvl w:val="0"/>
                <w:numId w:val="8"/>
              </w:numPr>
              <w:tabs>
                <w:tab w:val="left" w:pos="284"/>
              </w:tabs>
              <w:spacing w:before="20" w:after="20" w:line="228" w:lineRule="auto"/>
              <w:rPr>
                <w:rFonts w:ascii="Calibri" w:hAnsi="Calibri" w:cs="Calibri"/>
                <w:color w:val="000000"/>
                <w:sz w:val="20"/>
                <w:lang w:val="nl-NL"/>
              </w:rPr>
            </w:pPr>
            <w:r w:rsidRPr="009144F5">
              <w:rPr>
                <w:rFonts w:ascii="Calibri" w:hAnsi="Calibri" w:cs="Calibri"/>
                <w:b/>
                <w:bCs/>
                <w:iCs/>
                <w:sz w:val="20"/>
                <w:lang w:val="nl-NL"/>
              </w:rPr>
              <w:tab/>
            </w:r>
            <w:r w:rsidR="00C9639D" w:rsidRPr="00C604E1">
              <w:rPr>
                <w:rFonts w:ascii="Calibri" w:hAnsi="Calibri" w:cs="Calibri"/>
                <w:b/>
                <w:bCs/>
                <w:iCs/>
                <w:sz w:val="20"/>
                <w:lang w:val="nl-NL"/>
              </w:rPr>
              <w:t>Beleid mede ontwikkelen</w:t>
            </w:r>
            <w:r w:rsidR="00C604E1" w:rsidRPr="00C604E1">
              <w:rPr>
                <w:rFonts w:ascii="Calibri" w:hAnsi="Calibri" w:cs="Calibri"/>
                <w:b/>
                <w:bCs/>
                <w:iCs/>
                <w:sz w:val="20"/>
                <w:lang w:val="nl-NL"/>
              </w:rPr>
              <w:t xml:space="preserve"> en a</w:t>
            </w:r>
            <w:r w:rsidR="00C604E1">
              <w:rPr>
                <w:rFonts w:ascii="Calibri" w:hAnsi="Calibri" w:cs="Calibri"/>
                <w:b/>
                <w:bCs/>
                <w:iCs/>
                <w:sz w:val="20"/>
                <w:lang w:val="nl-NL"/>
              </w:rPr>
              <w:t>dviseren</w:t>
            </w:r>
          </w:p>
        </w:tc>
      </w:tr>
      <w:tr w:rsidR="00B37592" w:rsidRPr="00E96D2A" w14:paraId="5C2FF4FA" w14:textId="77777777" w:rsidTr="00831577">
        <w:tblPrEx>
          <w:tblLook w:val="01E0" w:firstRow="1" w:lastRow="1" w:firstColumn="1" w:lastColumn="1" w:noHBand="0" w:noVBand="0"/>
        </w:tblPrEx>
        <w:trPr>
          <w:cantSplit/>
          <w:trHeight w:val="856"/>
        </w:trPr>
        <w:tc>
          <w:tcPr>
            <w:tcW w:w="1704" w:type="pct"/>
          </w:tcPr>
          <w:p w14:paraId="768F4DAC" w14:textId="4B72CE43" w:rsidR="00B37592" w:rsidRPr="009144F5" w:rsidRDefault="00F4229C" w:rsidP="003B6F35">
            <w:pPr>
              <w:spacing w:before="20" w:after="20" w:line="228" w:lineRule="auto"/>
              <w:rPr>
                <w:rFonts w:ascii="Calibri" w:hAnsi="Calibri" w:cs="Calibri"/>
                <w:i/>
                <w:sz w:val="20"/>
              </w:rPr>
            </w:pPr>
            <w:r>
              <w:rPr>
                <w:rFonts w:ascii="Calibri" w:hAnsi="Calibri" w:cs="Calibri"/>
                <w:i/>
                <w:sz w:val="20"/>
              </w:rPr>
              <w:t>Beleid is mede ontwikkeld, zodanig dat een b</w:t>
            </w:r>
            <w:r w:rsidR="00BC053F" w:rsidRPr="00BC053F">
              <w:rPr>
                <w:rFonts w:ascii="Calibri" w:hAnsi="Calibri" w:cs="Calibri"/>
                <w:i/>
                <w:sz w:val="20"/>
              </w:rPr>
              <w:t xml:space="preserve">ijdrage </w:t>
            </w:r>
            <w:r>
              <w:rPr>
                <w:rFonts w:ascii="Calibri" w:hAnsi="Calibri" w:cs="Calibri"/>
                <w:i/>
                <w:sz w:val="20"/>
              </w:rPr>
              <w:t xml:space="preserve">is geleverd </w:t>
            </w:r>
            <w:r w:rsidR="00BC053F" w:rsidRPr="00BC053F">
              <w:rPr>
                <w:rFonts w:ascii="Calibri" w:hAnsi="Calibri" w:cs="Calibri"/>
                <w:i/>
                <w:sz w:val="20"/>
              </w:rPr>
              <w:t>aan het PR-plan en optimale PR-uitingen van de organisatie, in lijn met het vastgestelde PR-beleid.</w:t>
            </w:r>
          </w:p>
        </w:tc>
        <w:tc>
          <w:tcPr>
            <w:tcW w:w="3296" w:type="pct"/>
          </w:tcPr>
          <w:p w14:paraId="08304F9D" w14:textId="3662DDE5" w:rsidR="003B6F35" w:rsidRPr="003B6F35" w:rsidRDefault="003B6F35" w:rsidP="003B6F35">
            <w:pPr>
              <w:numPr>
                <w:ilvl w:val="0"/>
                <w:numId w:val="27"/>
              </w:numPr>
              <w:overflowPunct w:val="0"/>
              <w:autoSpaceDE w:val="0"/>
              <w:autoSpaceDN w:val="0"/>
              <w:adjustRightInd w:val="0"/>
              <w:spacing w:before="20" w:after="20" w:line="228" w:lineRule="auto"/>
              <w:textAlignment w:val="baseline"/>
              <w:rPr>
                <w:rFonts w:ascii="Calibri" w:hAnsi="Calibri" w:cs="Calibri"/>
                <w:sz w:val="20"/>
              </w:rPr>
            </w:pPr>
            <w:r w:rsidRPr="00BC053F">
              <w:rPr>
                <w:rFonts w:ascii="Calibri" w:hAnsi="Calibri" w:cs="Calibri"/>
                <w:sz w:val="20"/>
              </w:rPr>
              <w:t>Volgt trends en ontwikkelingen en onderzoekt deze op toepasbaarheid voor de eigen fondsen</w:t>
            </w:r>
            <w:r w:rsidR="002D246E">
              <w:rPr>
                <w:rFonts w:ascii="Calibri" w:hAnsi="Calibri" w:cs="Calibri"/>
                <w:sz w:val="20"/>
              </w:rPr>
              <w:t>.</w:t>
            </w:r>
          </w:p>
          <w:p w14:paraId="22430B29" w14:textId="001A3357" w:rsidR="00BC053F" w:rsidRPr="00BC053F" w:rsidRDefault="00BC053F" w:rsidP="006A2864">
            <w:pPr>
              <w:numPr>
                <w:ilvl w:val="0"/>
                <w:numId w:val="27"/>
              </w:numPr>
              <w:overflowPunct w:val="0"/>
              <w:autoSpaceDE w:val="0"/>
              <w:autoSpaceDN w:val="0"/>
              <w:adjustRightInd w:val="0"/>
              <w:spacing w:before="20" w:after="20" w:line="228" w:lineRule="auto"/>
              <w:textAlignment w:val="baseline"/>
              <w:rPr>
                <w:rFonts w:ascii="Calibri" w:hAnsi="Calibri" w:cs="Calibri"/>
                <w:sz w:val="20"/>
              </w:rPr>
            </w:pPr>
            <w:r w:rsidRPr="00BC053F">
              <w:rPr>
                <w:rFonts w:ascii="Calibri" w:hAnsi="Calibri" w:cs="Calibri"/>
                <w:sz w:val="20"/>
              </w:rPr>
              <w:t>Levert input voor beleidsuitgangspunten voor publiciteit en promotie</w:t>
            </w:r>
            <w:r w:rsidR="003B6F35">
              <w:rPr>
                <w:rFonts w:ascii="Calibri" w:hAnsi="Calibri" w:cs="Calibri"/>
                <w:sz w:val="20"/>
              </w:rPr>
              <w:t>.</w:t>
            </w:r>
          </w:p>
          <w:p w14:paraId="593BD85F" w14:textId="0A2B603D" w:rsidR="00BC053F" w:rsidRPr="00BC053F" w:rsidRDefault="00BC053F" w:rsidP="0020223E">
            <w:pPr>
              <w:numPr>
                <w:ilvl w:val="0"/>
                <w:numId w:val="27"/>
              </w:numPr>
              <w:overflowPunct w:val="0"/>
              <w:autoSpaceDE w:val="0"/>
              <w:autoSpaceDN w:val="0"/>
              <w:adjustRightInd w:val="0"/>
              <w:spacing w:before="20" w:after="20" w:line="228" w:lineRule="auto"/>
              <w:textAlignment w:val="baseline"/>
              <w:rPr>
                <w:rFonts w:ascii="Calibri" w:hAnsi="Calibri" w:cs="Calibri"/>
                <w:sz w:val="20"/>
              </w:rPr>
            </w:pPr>
            <w:r w:rsidRPr="00BC053F">
              <w:rPr>
                <w:rFonts w:ascii="Calibri" w:hAnsi="Calibri" w:cs="Calibri"/>
                <w:sz w:val="20"/>
              </w:rPr>
              <w:t>Verzamelt actief informatie bij redactie en marketing ten behoeve van publicitaire acties</w:t>
            </w:r>
            <w:r w:rsidR="003B6F35">
              <w:rPr>
                <w:rFonts w:ascii="Calibri" w:hAnsi="Calibri" w:cs="Calibri"/>
                <w:sz w:val="20"/>
              </w:rPr>
              <w:t>.</w:t>
            </w:r>
            <w:r w:rsidRPr="00BC053F">
              <w:rPr>
                <w:rFonts w:ascii="Calibri" w:hAnsi="Calibri" w:cs="Calibri"/>
                <w:sz w:val="20"/>
              </w:rPr>
              <w:t xml:space="preserve"> </w:t>
            </w:r>
          </w:p>
          <w:p w14:paraId="5FCC6E47" w14:textId="3D17C01A" w:rsidR="00BC053F" w:rsidRPr="00BC053F" w:rsidRDefault="00BC053F" w:rsidP="00B33749">
            <w:pPr>
              <w:numPr>
                <w:ilvl w:val="0"/>
                <w:numId w:val="27"/>
              </w:numPr>
              <w:overflowPunct w:val="0"/>
              <w:autoSpaceDE w:val="0"/>
              <w:autoSpaceDN w:val="0"/>
              <w:adjustRightInd w:val="0"/>
              <w:spacing w:before="20" w:after="20" w:line="228" w:lineRule="auto"/>
              <w:textAlignment w:val="baseline"/>
              <w:rPr>
                <w:rFonts w:ascii="Calibri" w:hAnsi="Calibri" w:cs="Calibri"/>
                <w:sz w:val="20"/>
              </w:rPr>
            </w:pPr>
            <w:r w:rsidRPr="00BC053F">
              <w:rPr>
                <w:rFonts w:ascii="Calibri" w:hAnsi="Calibri" w:cs="Calibri"/>
                <w:sz w:val="20"/>
              </w:rPr>
              <w:t>Adviseert over en doet voorstellen voor PR- en communicatieactiviteiten</w:t>
            </w:r>
            <w:r w:rsidR="003B6F35">
              <w:rPr>
                <w:rFonts w:ascii="Calibri" w:hAnsi="Calibri" w:cs="Calibri"/>
                <w:sz w:val="20"/>
              </w:rPr>
              <w:t>.</w:t>
            </w:r>
          </w:p>
          <w:p w14:paraId="535AC477" w14:textId="59F4C3AF" w:rsidR="00B37592" w:rsidRPr="009144F5" w:rsidRDefault="00BC053F" w:rsidP="00BC053F">
            <w:pPr>
              <w:numPr>
                <w:ilvl w:val="0"/>
                <w:numId w:val="27"/>
              </w:numPr>
              <w:overflowPunct w:val="0"/>
              <w:autoSpaceDE w:val="0"/>
              <w:autoSpaceDN w:val="0"/>
              <w:adjustRightInd w:val="0"/>
              <w:spacing w:before="20" w:after="20" w:line="228" w:lineRule="auto"/>
              <w:textAlignment w:val="baseline"/>
              <w:rPr>
                <w:rFonts w:ascii="Calibri" w:hAnsi="Calibri" w:cs="Calibri"/>
                <w:sz w:val="20"/>
              </w:rPr>
            </w:pPr>
            <w:r w:rsidRPr="00BC053F">
              <w:rPr>
                <w:rFonts w:ascii="Calibri" w:hAnsi="Calibri" w:cs="Calibri"/>
                <w:sz w:val="20"/>
              </w:rPr>
              <w:t>Adviseert het management en andere belanghebbenden ten aanzien van het PR-beleid van de organisatie</w:t>
            </w:r>
            <w:r w:rsidR="003B6F35">
              <w:rPr>
                <w:rFonts w:ascii="Calibri" w:hAnsi="Calibri" w:cs="Calibri"/>
                <w:sz w:val="20"/>
              </w:rPr>
              <w:t>.</w:t>
            </w:r>
          </w:p>
        </w:tc>
      </w:tr>
      <w:tr w:rsidR="00BD6D7E" w:rsidRPr="00955B08" w14:paraId="4A3CFBE0" w14:textId="77777777" w:rsidTr="00CF359D">
        <w:tblPrEx>
          <w:tblLook w:val="01E0" w:firstRow="1" w:lastRow="1" w:firstColumn="1" w:lastColumn="1" w:noHBand="0" w:noVBand="0"/>
        </w:tblPrEx>
        <w:trPr>
          <w:cantSplit/>
        </w:trPr>
        <w:tc>
          <w:tcPr>
            <w:tcW w:w="5000" w:type="pct"/>
            <w:gridSpan w:val="2"/>
          </w:tcPr>
          <w:p w14:paraId="36D5FC4E" w14:textId="48FE4B91" w:rsidR="00BD6D7E" w:rsidRPr="00955B08" w:rsidRDefault="00BC053F" w:rsidP="00955B08">
            <w:pPr>
              <w:pStyle w:val="Cel"/>
              <w:numPr>
                <w:ilvl w:val="0"/>
                <w:numId w:val="8"/>
              </w:numPr>
              <w:tabs>
                <w:tab w:val="left" w:pos="284"/>
              </w:tabs>
              <w:spacing w:before="20" w:after="20" w:line="228" w:lineRule="auto"/>
              <w:rPr>
                <w:rFonts w:ascii="Calibri" w:hAnsi="Calibri" w:cs="Calibri"/>
                <w:b/>
                <w:bCs/>
                <w:iCs/>
                <w:sz w:val="20"/>
                <w:lang w:val="nl-NL"/>
              </w:rPr>
            </w:pPr>
            <w:r>
              <w:rPr>
                <w:rFonts w:ascii="Calibri" w:hAnsi="Calibri" w:cs="Calibri"/>
                <w:b/>
                <w:bCs/>
                <w:iCs/>
                <w:sz w:val="20"/>
                <w:lang w:val="nl-NL"/>
              </w:rPr>
              <w:t>Auteurs</w:t>
            </w:r>
            <w:r w:rsidR="006E43C5">
              <w:rPr>
                <w:rFonts w:ascii="Calibri" w:hAnsi="Calibri" w:cs="Calibri"/>
                <w:b/>
                <w:bCs/>
                <w:iCs/>
                <w:sz w:val="20"/>
                <w:lang w:val="nl-NL"/>
              </w:rPr>
              <w:t xml:space="preserve"> </w:t>
            </w:r>
            <w:r>
              <w:rPr>
                <w:rFonts w:ascii="Calibri" w:hAnsi="Calibri" w:cs="Calibri"/>
                <w:b/>
                <w:bCs/>
                <w:iCs/>
                <w:sz w:val="20"/>
                <w:lang w:val="nl-NL"/>
              </w:rPr>
              <w:t>begeleid</w:t>
            </w:r>
            <w:r w:rsidR="006E43C5">
              <w:rPr>
                <w:rFonts w:ascii="Calibri" w:hAnsi="Calibri" w:cs="Calibri"/>
                <w:b/>
                <w:bCs/>
                <w:iCs/>
                <w:sz w:val="20"/>
                <w:lang w:val="nl-NL"/>
              </w:rPr>
              <w:t>en</w:t>
            </w:r>
            <w:r>
              <w:rPr>
                <w:rFonts w:ascii="Calibri" w:hAnsi="Calibri" w:cs="Calibri"/>
                <w:b/>
                <w:bCs/>
                <w:iCs/>
                <w:sz w:val="20"/>
                <w:lang w:val="nl-NL"/>
              </w:rPr>
              <w:t xml:space="preserve"> </w:t>
            </w:r>
          </w:p>
        </w:tc>
      </w:tr>
      <w:tr w:rsidR="00FD4AE1" w:rsidRPr="00E96D2A" w14:paraId="6BD4C8AF" w14:textId="77777777" w:rsidTr="00034717">
        <w:tblPrEx>
          <w:tblLook w:val="01E0" w:firstRow="1" w:lastRow="1" w:firstColumn="1" w:lastColumn="1" w:noHBand="0" w:noVBand="0"/>
        </w:tblPrEx>
        <w:trPr>
          <w:cantSplit/>
          <w:trHeight w:val="1446"/>
        </w:trPr>
        <w:tc>
          <w:tcPr>
            <w:tcW w:w="1704" w:type="pct"/>
          </w:tcPr>
          <w:p w14:paraId="20979B6A" w14:textId="1CCDECD5" w:rsidR="00FD4AE1" w:rsidRPr="00FD4AE1" w:rsidRDefault="006E43C5" w:rsidP="00BC053F">
            <w:pPr>
              <w:spacing w:before="20" w:after="20" w:line="228" w:lineRule="auto"/>
              <w:rPr>
                <w:rFonts w:ascii="Calibri" w:hAnsi="Calibri" w:cs="Calibri"/>
                <w:sz w:val="20"/>
              </w:rPr>
            </w:pPr>
            <w:r>
              <w:rPr>
                <w:rFonts w:ascii="Calibri" w:hAnsi="Calibri" w:cs="Calibri"/>
                <w:i/>
                <w:sz w:val="20"/>
              </w:rPr>
              <w:t>Een b</w:t>
            </w:r>
            <w:r w:rsidR="00BC053F" w:rsidRPr="00BC053F">
              <w:rPr>
                <w:rFonts w:ascii="Calibri" w:hAnsi="Calibri" w:cs="Calibri"/>
                <w:i/>
                <w:sz w:val="20"/>
              </w:rPr>
              <w:t xml:space="preserve">ijdrage </w:t>
            </w:r>
            <w:r>
              <w:rPr>
                <w:rFonts w:ascii="Calibri" w:hAnsi="Calibri" w:cs="Calibri"/>
                <w:i/>
                <w:sz w:val="20"/>
              </w:rPr>
              <w:t xml:space="preserve">is geleverd </w:t>
            </w:r>
            <w:r w:rsidR="00BC053F" w:rsidRPr="00BC053F">
              <w:rPr>
                <w:rFonts w:ascii="Calibri" w:hAnsi="Calibri" w:cs="Calibri"/>
                <w:i/>
                <w:sz w:val="20"/>
              </w:rPr>
              <w:t>aan de verkoopbevordering en binding van auteurs door middel van een optimale positionering van de auteur in de markt.</w:t>
            </w:r>
          </w:p>
        </w:tc>
        <w:tc>
          <w:tcPr>
            <w:tcW w:w="3296" w:type="pct"/>
          </w:tcPr>
          <w:p w14:paraId="14AFA50D" w14:textId="572DE246" w:rsidR="00BC053F" w:rsidRPr="00BC053F" w:rsidRDefault="00BC053F" w:rsidP="008F62B6">
            <w:pPr>
              <w:pStyle w:val="Geenafstand"/>
              <w:numPr>
                <w:ilvl w:val="0"/>
                <w:numId w:val="27"/>
              </w:numPr>
              <w:rPr>
                <w:rFonts w:ascii="Calibri" w:hAnsi="Calibri" w:cs="Calibri"/>
                <w:sz w:val="20"/>
                <w:szCs w:val="20"/>
              </w:rPr>
            </w:pPr>
            <w:r w:rsidRPr="00BC053F">
              <w:rPr>
                <w:rFonts w:ascii="Calibri" w:hAnsi="Calibri" w:cs="Calibri"/>
                <w:sz w:val="20"/>
                <w:szCs w:val="20"/>
              </w:rPr>
              <w:t xml:space="preserve">Zorgt voor de aanwezigheid van auteurs op de daartoe geëigende kanalen (bijvoorbeeld TV, </w:t>
            </w:r>
            <w:proofErr w:type="spellStart"/>
            <w:r w:rsidRPr="00BC053F">
              <w:rPr>
                <w:rFonts w:ascii="Calibri" w:hAnsi="Calibri" w:cs="Calibri"/>
                <w:sz w:val="20"/>
                <w:szCs w:val="20"/>
              </w:rPr>
              <w:t>social</w:t>
            </w:r>
            <w:proofErr w:type="spellEnd"/>
            <w:r w:rsidRPr="00BC053F">
              <w:rPr>
                <w:rFonts w:ascii="Calibri" w:hAnsi="Calibri" w:cs="Calibri"/>
                <w:sz w:val="20"/>
                <w:szCs w:val="20"/>
              </w:rPr>
              <w:t xml:space="preserve"> media, blogs, gedrukte media)</w:t>
            </w:r>
            <w:r w:rsidR="006E43C5">
              <w:rPr>
                <w:rFonts w:ascii="Calibri" w:hAnsi="Calibri" w:cs="Calibri"/>
                <w:sz w:val="20"/>
                <w:szCs w:val="20"/>
              </w:rPr>
              <w:t>.</w:t>
            </w:r>
          </w:p>
          <w:p w14:paraId="557D6186" w14:textId="2F0B306C" w:rsidR="00BC053F" w:rsidRPr="00BC053F" w:rsidRDefault="00BC053F" w:rsidP="00E85691">
            <w:pPr>
              <w:pStyle w:val="Geenafstand"/>
              <w:numPr>
                <w:ilvl w:val="0"/>
                <w:numId w:val="27"/>
              </w:numPr>
              <w:rPr>
                <w:rFonts w:ascii="Calibri" w:hAnsi="Calibri" w:cs="Calibri"/>
                <w:sz w:val="20"/>
                <w:szCs w:val="20"/>
              </w:rPr>
            </w:pPr>
            <w:r w:rsidRPr="00BC053F">
              <w:rPr>
                <w:rFonts w:ascii="Calibri" w:hAnsi="Calibri" w:cs="Calibri"/>
                <w:sz w:val="20"/>
                <w:szCs w:val="20"/>
              </w:rPr>
              <w:t>Organiseert boekpresentaties en signeersessies, regelt interviews met diverse media en publieksevenementen met auteurs</w:t>
            </w:r>
            <w:r w:rsidR="00034717">
              <w:rPr>
                <w:rFonts w:ascii="Calibri" w:hAnsi="Calibri" w:cs="Calibri"/>
                <w:sz w:val="20"/>
                <w:szCs w:val="20"/>
              </w:rPr>
              <w:t>.</w:t>
            </w:r>
          </w:p>
          <w:p w14:paraId="46132CF1" w14:textId="5B4D59E7" w:rsidR="00BC053F" w:rsidRPr="00BC053F" w:rsidRDefault="00BC053F" w:rsidP="00BC053F">
            <w:pPr>
              <w:pStyle w:val="Geenafstand"/>
              <w:numPr>
                <w:ilvl w:val="0"/>
                <w:numId w:val="27"/>
              </w:numPr>
              <w:rPr>
                <w:rFonts w:ascii="Calibri" w:hAnsi="Calibri" w:cs="Calibri"/>
                <w:sz w:val="20"/>
                <w:szCs w:val="20"/>
              </w:rPr>
            </w:pPr>
            <w:r w:rsidRPr="00BC053F">
              <w:rPr>
                <w:rFonts w:ascii="Calibri" w:hAnsi="Calibri" w:cs="Calibri"/>
                <w:sz w:val="20"/>
                <w:szCs w:val="20"/>
              </w:rPr>
              <w:t>Zorgt voor begeleidende (promotie)materialen</w:t>
            </w:r>
            <w:r w:rsidR="00034717">
              <w:rPr>
                <w:rFonts w:ascii="Calibri" w:hAnsi="Calibri" w:cs="Calibri"/>
                <w:sz w:val="20"/>
                <w:szCs w:val="20"/>
              </w:rPr>
              <w:t>.</w:t>
            </w:r>
          </w:p>
          <w:p w14:paraId="7112730E" w14:textId="417ED560" w:rsidR="00FD4AE1" w:rsidRPr="00FD4AE1" w:rsidRDefault="00BC053F" w:rsidP="00BC053F">
            <w:pPr>
              <w:pStyle w:val="Geenafstand"/>
              <w:numPr>
                <w:ilvl w:val="0"/>
                <w:numId w:val="27"/>
              </w:numPr>
              <w:rPr>
                <w:rFonts w:ascii="Calibri" w:hAnsi="Calibri" w:cs="Calibri"/>
                <w:sz w:val="20"/>
                <w:szCs w:val="20"/>
              </w:rPr>
            </w:pPr>
            <w:r w:rsidRPr="00BC053F">
              <w:rPr>
                <w:rFonts w:ascii="Calibri" w:hAnsi="Calibri" w:cs="Calibri"/>
                <w:sz w:val="20"/>
                <w:szCs w:val="20"/>
              </w:rPr>
              <w:t>Begeleidt auteurs bij promotionele acties</w:t>
            </w:r>
            <w:r w:rsidR="00034717">
              <w:rPr>
                <w:rFonts w:ascii="Calibri" w:hAnsi="Calibri" w:cs="Calibri"/>
                <w:sz w:val="20"/>
                <w:szCs w:val="20"/>
              </w:rPr>
              <w:t>.</w:t>
            </w:r>
          </w:p>
        </w:tc>
      </w:tr>
      <w:tr w:rsidR="00161A37" w:rsidRPr="00AA494D" w14:paraId="06A99D0C" w14:textId="77777777" w:rsidTr="00ED3013">
        <w:tblPrEx>
          <w:tblLook w:val="01E0" w:firstRow="1" w:lastRow="1" w:firstColumn="1" w:lastColumn="1" w:noHBand="0" w:noVBand="0"/>
        </w:tblPrEx>
        <w:trPr>
          <w:cantSplit/>
        </w:trPr>
        <w:tc>
          <w:tcPr>
            <w:tcW w:w="5000" w:type="pct"/>
            <w:gridSpan w:val="2"/>
          </w:tcPr>
          <w:p w14:paraId="4220FD7E" w14:textId="029CD3B3" w:rsidR="00161A37" w:rsidRPr="008932AD" w:rsidRDefault="004E63E4" w:rsidP="008932AD">
            <w:pPr>
              <w:pStyle w:val="Cel"/>
              <w:numPr>
                <w:ilvl w:val="0"/>
                <w:numId w:val="8"/>
              </w:numPr>
              <w:tabs>
                <w:tab w:val="left" w:pos="284"/>
              </w:tabs>
              <w:spacing w:before="20" w:after="20" w:line="228" w:lineRule="auto"/>
              <w:rPr>
                <w:rFonts w:ascii="Calibri" w:hAnsi="Calibri" w:cs="Calibri"/>
                <w:b/>
                <w:bCs/>
                <w:iCs/>
                <w:sz w:val="20"/>
                <w:lang w:val="nl-NL"/>
              </w:rPr>
            </w:pPr>
            <w:r w:rsidRPr="008932AD">
              <w:rPr>
                <w:rFonts w:ascii="Calibri" w:hAnsi="Calibri" w:cs="Calibri"/>
                <w:b/>
                <w:bCs/>
                <w:iCs/>
                <w:sz w:val="20"/>
                <w:lang w:val="nl-NL"/>
              </w:rPr>
              <w:br w:type="page"/>
            </w:r>
            <w:r w:rsidR="00034717" w:rsidRPr="008932AD">
              <w:rPr>
                <w:rFonts w:ascii="Calibri" w:hAnsi="Calibri" w:cs="Calibri"/>
                <w:b/>
                <w:bCs/>
                <w:iCs/>
                <w:sz w:val="20"/>
                <w:lang w:val="nl-NL"/>
              </w:rPr>
              <w:t>M</w:t>
            </w:r>
            <w:r w:rsidR="00BC053F" w:rsidRPr="008932AD">
              <w:rPr>
                <w:rFonts w:ascii="Calibri" w:hAnsi="Calibri" w:cs="Calibri"/>
                <w:b/>
                <w:bCs/>
                <w:iCs/>
                <w:sz w:val="20"/>
                <w:lang w:val="nl-NL"/>
              </w:rPr>
              <w:t>edia</w:t>
            </w:r>
            <w:r w:rsidR="00034717" w:rsidRPr="008932AD">
              <w:rPr>
                <w:rFonts w:ascii="Calibri" w:hAnsi="Calibri" w:cs="Calibri"/>
                <w:b/>
                <w:bCs/>
                <w:iCs/>
                <w:sz w:val="20"/>
                <w:lang w:val="nl-NL"/>
              </w:rPr>
              <w:t xml:space="preserve">relaties </w:t>
            </w:r>
            <w:r w:rsidR="008932AD" w:rsidRPr="008932AD">
              <w:rPr>
                <w:rFonts w:ascii="Calibri" w:hAnsi="Calibri" w:cs="Calibri"/>
                <w:b/>
                <w:bCs/>
                <w:iCs/>
                <w:sz w:val="20"/>
                <w:lang w:val="nl-NL"/>
              </w:rPr>
              <w:t>opbouwen en onderhouden</w:t>
            </w:r>
          </w:p>
        </w:tc>
      </w:tr>
      <w:tr w:rsidR="002A3B5E" w:rsidRPr="00E96D2A" w14:paraId="4CAA40CD" w14:textId="77777777" w:rsidTr="00813C80">
        <w:tblPrEx>
          <w:tblLook w:val="01E0" w:firstRow="1" w:lastRow="1" w:firstColumn="1" w:lastColumn="1" w:noHBand="0" w:noVBand="0"/>
        </w:tblPrEx>
        <w:tc>
          <w:tcPr>
            <w:tcW w:w="1704" w:type="pct"/>
          </w:tcPr>
          <w:p w14:paraId="33FA99C5" w14:textId="5257CDD9" w:rsidR="002A3B5E" w:rsidRPr="002A3B5E" w:rsidRDefault="00C9121E" w:rsidP="00BC053F">
            <w:pPr>
              <w:rPr>
                <w:rFonts w:ascii="Calibri" w:hAnsi="Calibri" w:cs="Calibri"/>
                <w:sz w:val="20"/>
              </w:rPr>
            </w:pPr>
            <w:r>
              <w:rPr>
                <w:rFonts w:ascii="Calibri" w:hAnsi="Calibri" w:cs="Calibri"/>
                <w:i/>
                <w:sz w:val="20"/>
              </w:rPr>
              <w:t>Er is o</w:t>
            </w:r>
            <w:r w:rsidR="00BC053F" w:rsidRPr="00BC053F">
              <w:rPr>
                <w:rFonts w:ascii="Calibri" w:hAnsi="Calibri" w:cs="Calibri"/>
                <w:i/>
                <w:sz w:val="20"/>
              </w:rPr>
              <w:t>ptima</w:t>
            </w:r>
            <w:r>
              <w:rPr>
                <w:rFonts w:ascii="Calibri" w:hAnsi="Calibri" w:cs="Calibri"/>
                <w:i/>
                <w:sz w:val="20"/>
              </w:rPr>
              <w:t>al</w:t>
            </w:r>
            <w:r w:rsidR="00BC053F" w:rsidRPr="00BC053F">
              <w:rPr>
                <w:rFonts w:ascii="Calibri" w:hAnsi="Calibri" w:cs="Calibri"/>
                <w:i/>
                <w:sz w:val="20"/>
              </w:rPr>
              <w:t xml:space="preserve"> gebruik</w:t>
            </w:r>
            <w:r>
              <w:rPr>
                <w:rFonts w:ascii="Calibri" w:hAnsi="Calibri" w:cs="Calibri"/>
                <w:i/>
                <w:sz w:val="20"/>
              </w:rPr>
              <w:t>gemaakt</w:t>
            </w:r>
            <w:r w:rsidR="00BC053F" w:rsidRPr="00BC053F">
              <w:rPr>
                <w:rFonts w:ascii="Calibri" w:hAnsi="Calibri" w:cs="Calibri"/>
                <w:i/>
                <w:sz w:val="20"/>
              </w:rPr>
              <w:t xml:space="preserve"> van mogelijkheden voor het generen van free </w:t>
            </w:r>
            <w:proofErr w:type="spellStart"/>
            <w:r w:rsidR="00BC053F" w:rsidRPr="00BC053F">
              <w:rPr>
                <w:rFonts w:ascii="Calibri" w:hAnsi="Calibri" w:cs="Calibri"/>
                <w:i/>
                <w:sz w:val="20"/>
              </w:rPr>
              <w:t>publicity</w:t>
            </w:r>
            <w:proofErr w:type="spellEnd"/>
            <w:r w:rsidR="00BC053F" w:rsidRPr="00BC053F">
              <w:rPr>
                <w:rFonts w:ascii="Calibri" w:hAnsi="Calibri" w:cs="Calibri"/>
                <w:i/>
                <w:sz w:val="20"/>
              </w:rPr>
              <w:t xml:space="preserve"> via de media.</w:t>
            </w:r>
          </w:p>
        </w:tc>
        <w:tc>
          <w:tcPr>
            <w:tcW w:w="3296" w:type="pct"/>
          </w:tcPr>
          <w:p w14:paraId="010B273F" w14:textId="2B78DACA" w:rsidR="00BC053F" w:rsidRPr="00BC053F" w:rsidRDefault="00BC053F" w:rsidP="00105F21">
            <w:pPr>
              <w:numPr>
                <w:ilvl w:val="0"/>
                <w:numId w:val="27"/>
              </w:numPr>
              <w:overflowPunct w:val="0"/>
              <w:autoSpaceDE w:val="0"/>
              <w:autoSpaceDN w:val="0"/>
              <w:adjustRightInd w:val="0"/>
              <w:spacing w:before="20" w:after="20" w:line="228" w:lineRule="auto"/>
              <w:textAlignment w:val="baseline"/>
              <w:rPr>
                <w:rFonts w:ascii="Calibri" w:hAnsi="Calibri" w:cs="Calibri"/>
                <w:sz w:val="20"/>
              </w:rPr>
            </w:pPr>
            <w:r w:rsidRPr="00BC053F">
              <w:rPr>
                <w:rFonts w:ascii="Calibri" w:hAnsi="Calibri" w:cs="Calibri"/>
                <w:sz w:val="20"/>
              </w:rPr>
              <w:t>Ontwikkelt en onderhoudt een netwerk met de media (schrijvende pers, radio en televisie)</w:t>
            </w:r>
            <w:r w:rsidR="008932AD">
              <w:rPr>
                <w:rFonts w:ascii="Calibri" w:hAnsi="Calibri" w:cs="Calibri"/>
                <w:sz w:val="20"/>
              </w:rPr>
              <w:t>.</w:t>
            </w:r>
          </w:p>
          <w:p w14:paraId="755C6D51" w14:textId="566E4515" w:rsidR="00BC053F" w:rsidRDefault="00BC053F" w:rsidP="00925D60">
            <w:pPr>
              <w:numPr>
                <w:ilvl w:val="0"/>
                <w:numId w:val="27"/>
              </w:numPr>
              <w:overflowPunct w:val="0"/>
              <w:autoSpaceDE w:val="0"/>
              <w:autoSpaceDN w:val="0"/>
              <w:adjustRightInd w:val="0"/>
              <w:spacing w:before="20" w:after="20" w:line="228" w:lineRule="auto"/>
              <w:textAlignment w:val="baseline"/>
              <w:rPr>
                <w:rFonts w:ascii="Calibri" w:hAnsi="Calibri" w:cs="Calibri"/>
                <w:sz w:val="20"/>
              </w:rPr>
            </w:pPr>
            <w:r w:rsidRPr="00BC053F">
              <w:rPr>
                <w:rFonts w:ascii="Calibri" w:hAnsi="Calibri" w:cs="Calibri"/>
                <w:sz w:val="20"/>
              </w:rPr>
              <w:t>Brengt activiteiten rond publicaties en nieuws met betrekking tot de organisatie onder de aandacht van de media</w:t>
            </w:r>
            <w:r w:rsidR="008932AD">
              <w:rPr>
                <w:rFonts w:ascii="Calibri" w:hAnsi="Calibri" w:cs="Calibri"/>
                <w:sz w:val="20"/>
              </w:rPr>
              <w:t>.</w:t>
            </w:r>
          </w:p>
          <w:p w14:paraId="31AEAC08" w14:textId="7F96A7B0" w:rsidR="00C61701" w:rsidRDefault="00C61701" w:rsidP="00925D60">
            <w:pPr>
              <w:numPr>
                <w:ilvl w:val="0"/>
                <w:numId w:val="27"/>
              </w:numPr>
              <w:overflowPunct w:val="0"/>
              <w:autoSpaceDE w:val="0"/>
              <w:autoSpaceDN w:val="0"/>
              <w:adjustRightInd w:val="0"/>
              <w:spacing w:before="20" w:after="20" w:line="228" w:lineRule="auto"/>
              <w:textAlignment w:val="baseline"/>
              <w:rPr>
                <w:rFonts w:ascii="Calibri" w:hAnsi="Calibri" w:cs="Calibri"/>
                <w:sz w:val="20"/>
              </w:rPr>
            </w:pPr>
            <w:r>
              <w:rPr>
                <w:rFonts w:ascii="Calibri" w:hAnsi="Calibri" w:cs="Calibri"/>
                <w:sz w:val="20"/>
              </w:rPr>
              <w:t xml:space="preserve">Stemt af met </w:t>
            </w:r>
            <w:r w:rsidR="008A4352">
              <w:rPr>
                <w:rFonts w:ascii="Calibri" w:hAnsi="Calibri" w:cs="Calibri"/>
                <w:sz w:val="20"/>
              </w:rPr>
              <w:t>andere m</w:t>
            </w:r>
            <w:r w:rsidR="002C1073">
              <w:rPr>
                <w:rFonts w:ascii="Calibri" w:hAnsi="Calibri" w:cs="Calibri"/>
                <w:sz w:val="20"/>
              </w:rPr>
              <w:t xml:space="preserve">arketeers </w:t>
            </w:r>
            <w:r w:rsidR="008A4352">
              <w:rPr>
                <w:rFonts w:ascii="Calibri" w:hAnsi="Calibri" w:cs="Calibri"/>
                <w:sz w:val="20"/>
              </w:rPr>
              <w:t xml:space="preserve">binnen de organisatie </w:t>
            </w:r>
            <w:r w:rsidR="002C1073">
              <w:rPr>
                <w:rFonts w:ascii="Calibri" w:hAnsi="Calibri" w:cs="Calibri"/>
                <w:sz w:val="20"/>
              </w:rPr>
              <w:t>over hoe ze optimaal gebruik kunnen maken van de media</w:t>
            </w:r>
            <w:r w:rsidR="008932AD">
              <w:rPr>
                <w:rFonts w:ascii="Calibri" w:hAnsi="Calibri" w:cs="Calibri"/>
                <w:sz w:val="20"/>
              </w:rPr>
              <w:t>.</w:t>
            </w:r>
          </w:p>
          <w:p w14:paraId="1C2BBDA2" w14:textId="4E0B4B2E" w:rsidR="00412F95" w:rsidRPr="00BC053F" w:rsidRDefault="00412F95" w:rsidP="00925D60">
            <w:pPr>
              <w:numPr>
                <w:ilvl w:val="0"/>
                <w:numId w:val="27"/>
              </w:numPr>
              <w:overflowPunct w:val="0"/>
              <w:autoSpaceDE w:val="0"/>
              <w:autoSpaceDN w:val="0"/>
              <w:adjustRightInd w:val="0"/>
              <w:spacing w:before="20" w:after="20" w:line="228" w:lineRule="auto"/>
              <w:textAlignment w:val="baseline"/>
              <w:rPr>
                <w:rFonts w:ascii="Calibri" w:hAnsi="Calibri" w:cs="Calibri"/>
                <w:sz w:val="20"/>
              </w:rPr>
            </w:pPr>
            <w:r>
              <w:rPr>
                <w:rFonts w:ascii="Calibri" w:hAnsi="Calibri" w:cs="Calibri"/>
                <w:sz w:val="20"/>
              </w:rPr>
              <w:lastRenderedPageBreak/>
              <w:t xml:space="preserve">Onderhouden van de </w:t>
            </w:r>
            <w:r w:rsidR="00EC6A85">
              <w:rPr>
                <w:rFonts w:ascii="Calibri" w:hAnsi="Calibri" w:cs="Calibri"/>
                <w:sz w:val="20"/>
              </w:rPr>
              <w:t>digitale</w:t>
            </w:r>
            <w:r>
              <w:rPr>
                <w:rFonts w:ascii="Calibri" w:hAnsi="Calibri" w:cs="Calibri"/>
                <w:sz w:val="20"/>
              </w:rPr>
              <w:t xml:space="preserve"> media</w:t>
            </w:r>
            <w:r w:rsidR="00EC6A85">
              <w:rPr>
                <w:rFonts w:ascii="Calibri" w:hAnsi="Calibri" w:cs="Calibri"/>
                <w:sz w:val="20"/>
              </w:rPr>
              <w:t xml:space="preserve"> d</w:t>
            </w:r>
            <w:r w:rsidR="008932AD">
              <w:rPr>
                <w:rFonts w:ascii="Calibri" w:hAnsi="Calibri" w:cs="Calibri"/>
                <w:sz w:val="20"/>
              </w:rPr>
              <w:t>oor middel van</w:t>
            </w:r>
            <w:r w:rsidR="00EC6A85">
              <w:rPr>
                <w:rFonts w:ascii="Calibri" w:hAnsi="Calibri" w:cs="Calibri"/>
                <w:sz w:val="20"/>
              </w:rPr>
              <w:t xml:space="preserve"> vlogs, blogs en </w:t>
            </w:r>
            <w:proofErr w:type="spellStart"/>
            <w:r w:rsidR="00EC6A85">
              <w:rPr>
                <w:rFonts w:ascii="Calibri" w:hAnsi="Calibri" w:cs="Calibri"/>
                <w:sz w:val="20"/>
              </w:rPr>
              <w:t>social</w:t>
            </w:r>
            <w:proofErr w:type="spellEnd"/>
            <w:r w:rsidR="00EC6A85">
              <w:rPr>
                <w:rFonts w:ascii="Calibri" w:hAnsi="Calibri" w:cs="Calibri"/>
                <w:sz w:val="20"/>
              </w:rPr>
              <w:t xml:space="preserve"> media</w:t>
            </w:r>
            <w:r w:rsidR="00C9121E">
              <w:rPr>
                <w:rFonts w:ascii="Calibri" w:hAnsi="Calibri" w:cs="Calibri"/>
                <w:sz w:val="20"/>
              </w:rPr>
              <w:t>.</w:t>
            </w:r>
          </w:p>
          <w:p w14:paraId="75DAA061" w14:textId="33EC69E3" w:rsidR="00BC053F" w:rsidRPr="00BC053F" w:rsidRDefault="00BC053F" w:rsidP="00BC053F">
            <w:pPr>
              <w:numPr>
                <w:ilvl w:val="0"/>
                <w:numId w:val="27"/>
              </w:numPr>
              <w:overflowPunct w:val="0"/>
              <w:autoSpaceDE w:val="0"/>
              <w:autoSpaceDN w:val="0"/>
              <w:adjustRightInd w:val="0"/>
              <w:spacing w:before="20" w:after="20" w:line="228" w:lineRule="auto"/>
              <w:textAlignment w:val="baseline"/>
              <w:rPr>
                <w:rFonts w:ascii="Calibri" w:hAnsi="Calibri" w:cs="Calibri"/>
                <w:sz w:val="20"/>
              </w:rPr>
            </w:pPr>
            <w:r w:rsidRPr="00BC053F">
              <w:rPr>
                <w:rFonts w:ascii="Calibri" w:hAnsi="Calibri" w:cs="Calibri"/>
                <w:sz w:val="20"/>
              </w:rPr>
              <w:t>Schrijft persberichten, digitale nieuwsbrieven et</w:t>
            </w:r>
            <w:r w:rsidR="00C9121E">
              <w:rPr>
                <w:rFonts w:ascii="Calibri" w:hAnsi="Calibri" w:cs="Calibri"/>
                <w:sz w:val="20"/>
              </w:rPr>
              <w:t xml:space="preserve"> cetera.</w:t>
            </w:r>
          </w:p>
          <w:p w14:paraId="57485352" w14:textId="0FA6ECE7" w:rsidR="00BC053F" w:rsidRPr="00BC053F" w:rsidRDefault="00BC053F" w:rsidP="00D02CE6">
            <w:pPr>
              <w:numPr>
                <w:ilvl w:val="0"/>
                <w:numId w:val="27"/>
              </w:numPr>
              <w:overflowPunct w:val="0"/>
              <w:autoSpaceDE w:val="0"/>
              <w:autoSpaceDN w:val="0"/>
              <w:adjustRightInd w:val="0"/>
              <w:spacing w:before="20" w:after="20" w:line="228" w:lineRule="auto"/>
              <w:textAlignment w:val="baseline"/>
              <w:rPr>
                <w:rFonts w:ascii="Calibri" w:hAnsi="Calibri" w:cs="Calibri"/>
                <w:sz w:val="20"/>
              </w:rPr>
            </w:pPr>
            <w:r w:rsidRPr="00BC053F">
              <w:rPr>
                <w:rFonts w:ascii="Calibri" w:hAnsi="Calibri" w:cs="Calibri"/>
                <w:sz w:val="20"/>
              </w:rPr>
              <w:t>Benadert de media actief voor het afnemen/plaatsen van interviews</w:t>
            </w:r>
            <w:r w:rsidR="00C9121E">
              <w:rPr>
                <w:rFonts w:ascii="Calibri" w:hAnsi="Calibri" w:cs="Calibri"/>
                <w:sz w:val="20"/>
              </w:rPr>
              <w:t>.</w:t>
            </w:r>
          </w:p>
          <w:p w14:paraId="4EB9E59B" w14:textId="11DB1FAE" w:rsidR="002A3B5E" w:rsidRPr="002A3B5E" w:rsidRDefault="00BC053F" w:rsidP="00BC053F">
            <w:pPr>
              <w:numPr>
                <w:ilvl w:val="0"/>
                <w:numId w:val="27"/>
              </w:numPr>
              <w:overflowPunct w:val="0"/>
              <w:autoSpaceDE w:val="0"/>
              <w:autoSpaceDN w:val="0"/>
              <w:adjustRightInd w:val="0"/>
              <w:spacing w:before="20" w:after="20" w:line="228" w:lineRule="auto"/>
              <w:textAlignment w:val="baseline"/>
              <w:rPr>
                <w:rFonts w:ascii="Calibri" w:hAnsi="Calibri" w:cs="Calibri"/>
                <w:sz w:val="20"/>
              </w:rPr>
            </w:pPr>
            <w:r w:rsidRPr="00BC053F">
              <w:rPr>
                <w:rFonts w:ascii="Calibri" w:hAnsi="Calibri" w:cs="Calibri"/>
                <w:sz w:val="20"/>
              </w:rPr>
              <w:t>Stuurt presentexemplaren naar recensenten en andere belangstellenden</w:t>
            </w:r>
            <w:r w:rsidR="00C9121E">
              <w:rPr>
                <w:rFonts w:ascii="Calibri" w:hAnsi="Calibri" w:cs="Calibri"/>
                <w:sz w:val="20"/>
              </w:rPr>
              <w:t>.</w:t>
            </w:r>
          </w:p>
        </w:tc>
      </w:tr>
      <w:tr w:rsidR="004A0721" w:rsidRPr="00E42417" w14:paraId="67507626" w14:textId="77777777" w:rsidTr="004A0721">
        <w:tblPrEx>
          <w:tblLook w:val="01E0" w:firstRow="1" w:lastRow="1" w:firstColumn="1" w:lastColumn="1" w:noHBand="0" w:noVBand="0"/>
        </w:tblPrEx>
        <w:trPr>
          <w:cantSplit/>
        </w:trPr>
        <w:tc>
          <w:tcPr>
            <w:tcW w:w="5000" w:type="pct"/>
            <w:gridSpan w:val="2"/>
          </w:tcPr>
          <w:p w14:paraId="1C0E2FE7" w14:textId="777B9D82" w:rsidR="004A0721" w:rsidRPr="00E42417" w:rsidRDefault="000F276B" w:rsidP="00E42417">
            <w:pPr>
              <w:pStyle w:val="Cel"/>
              <w:numPr>
                <w:ilvl w:val="0"/>
                <w:numId w:val="8"/>
              </w:numPr>
              <w:tabs>
                <w:tab w:val="left" w:pos="284"/>
              </w:tabs>
              <w:spacing w:before="20" w:after="20" w:line="228" w:lineRule="auto"/>
              <w:rPr>
                <w:rFonts w:ascii="Calibri" w:hAnsi="Calibri" w:cs="Calibri"/>
                <w:b/>
                <w:bCs/>
                <w:iCs/>
                <w:sz w:val="20"/>
                <w:lang w:val="nl-NL"/>
              </w:rPr>
            </w:pPr>
            <w:r>
              <w:rPr>
                <w:rFonts w:ascii="Calibri" w:hAnsi="Calibri" w:cs="Calibri"/>
                <w:b/>
                <w:bCs/>
                <w:iCs/>
                <w:sz w:val="20"/>
                <w:lang w:val="nl-NL"/>
              </w:rPr>
              <w:lastRenderedPageBreak/>
              <w:t xml:space="preserve">Internet en </w:t>
            </w:r>
            <w:proofErr w:type="spellStart"/>
            <w:r>
              <w:rPr>
                <w:rFonts w:ascii="Calibri" w:hAnsi="Calibri" w:cs="Calibri"/>
                <w:b/>
                <w:bCs/>
                <w:iCs/>
                <w:sz w:val="20"/>
                <w:lang w:val="nl-NL"/>
              </w:rPr>
              <w:t>social</w:t>
            </w:r>
            <w:proofErr w:type="spellEnd"/>
            <w:r>
              <w:rPr>
                <w:rFonts w:ascii="Calibri" w:hAnsi="Calibri" w:cs="Calibri"/>
                <w:b/>
                <w:bCs/>
                <w:iCs/>
                <w:sz w:val="20"/>
                <w:lang w:val="nl-NL"/>
              </w:rPr>
              <w:t xml:space="preserve"> media</w:t>
            </w:r>
            <w:r w:rsidR="006E622C">
              <w:rPr>
                <w:rFonts w:ascii="Calibri" w:hAnsi="Calibri" w:cs="Calibri"/>
                <w:b/>
                <w:bCs/>
                <w:iCs/>
                <w:sz w:val="20"/>
                <w:lang w:val="nl-NL"/>
              </w:rPr>
              <w:t xml:space="preserve"> gebruik optimaliseren</w:t>
            </w:r>
          </w:p>
        </w:tc>
      </w:tr>
      <w:tr w:rsidR="003F52F7" w:rsidRPr="00E96D2A" w14:paraId="3143F9AE" w14:textId="77777777" w:rsidTr="007967DF">
        <w:tblPrEx>
          <w:tblLook w:val="01E0" w:firstRow="1" w:lastRow="1" w:firstColumn="1" w:lastColumn="1" w:noHBand="0" w:noVBand="0"/>
        </w:tblPrEx>
        <w:trPr>
          <w:cantSplit/>
          <w:trHeight w:val="1018"/>
        </w:trPr>
        <w:tc>
          <w:tcPr>
            <w:tcW w:w="1704" w:type="pct"/>
          </w:tcPr>
          <w:p w14:paraId="1B04B268" w14:textId="380FD47F" w:rsidR="000E7F5D" w:rsidRPr="000E7F5D" w:rsidRDefault="00C9121E" w:rsidP="000E7F5D">
            <w:pPr>
              <w:rPr>
                <w:rFonts w:ascii="Calibri" w:hAnsi="Calibri" w:cs="Calibri"/>
                <w:i/>
                <w:sz w:val="20"/>
              </w:rPr>
            </w:pPr>
            <w:r>
              <w:rPr>
                <w:rFonts w:ascii="Calibri" w:hAnsi="Calibri" w:cs="Calibri"/>
                <w:i/>
                <w:sz w:val="20"/>
              </w:rPr>
              <w:t xml:space="preserve">Er is optimaal </w:t>
            </w:r>
            <w:r w:rsidR="000E7F5D" w:rsidRPr="000E7F5D">
              <w:rPr>
                <w:rFonts w:ascii="Calibri" w:hAnsi="Calibri" w:cs="Calibri"/>
                <w:i/>
                <w:sz w:val="20"/>
              </w:rPr>
              <w:t>gebrui</w:t>
            </w:r>
            <w:r w:rsidR="00FB0BE4">
              <w:rPr>
                <w:rFonts w:ascii="Calibri" w:hAnsi="Calibri" w:cs="Calibri"/>
                <w:i/>
                <w:sz w:val="20"/>
              </w:rPr>
              <w:t>kgemaakt</w:t>
            </w:r>
            <w:r w:rsidR="000E7F5D" w:rsidRPr="000E7F5D">
              <w:rPr>
                <w:rFonts w:ascii="Calibri" w:hAnsi="Calibri" w:cs="Calibri"/>
                <w:i/>
                <w:sz w:val="20"/>
              </w:rPr>
              <w:t xml:space="preserve"> van mogelijkheden voor het generen van free </w:t>
            </w:r>
            <w:proofErr w:type="spellStart"/>
            <w:r w:rsidR="000E7F5D" w:rsidRPr="000E7F5D">
              <w:rPr>
                <w:rFonts w:ascii="Calibri" w:hAnsi="Calibri" w:cs="Calibri"/>
                <w:i/>
                <w:sz w:val="20"/>
              </w:rPr>
              <w:t>publicity</w:t>
            </w:r>
            <w:proofErr w:type="spellEnd"/>
            <w:r w:rsidR="000E7F5D" w:rsidRPr="000E7F5D">
              <w:rPr>
                <w:rFonts w:ascii="Calibri" w:hAnsi="Calibri" w:cs="Calibri"/>
                <w:i/>
                <w:sz w:val="20"/>
              </w:rPr>
              <w:t xml:space="preserve"> via internet en </w:t>
            </w:r>
            <w:proofErr w:type="spellStart"/>
            <w:r w:rsidR="000E7F5D" w:rsidRPr="000E7F5D">
              <w:rPr>
                <w:rFonts w:ascii="Calibri" w:hAnsi="Calibri" w:cs="Calibri"/>
                <w:i/>
                <w:sz w:val="20"/>
              </w:rPr>
              <w:t>social</w:t>
            </w:r>
            <w:proofErr w:type="spellEnd"/>
            <w:r w:rsidR="000E7F5D" w:rsidRPr="000E7F5D">
              <w:rPr>
                <w:rFonts w:ascii="Calibri" w:hAnsi="Calibri" w:cs="Calibri"/>
                <w:i/>
                <w:sz w:val="20"/>
              </w:rPr>
              <w:t xml:space="preserve"> </w:t>
            </w:r>
          </w:p>
          <w:p w14:paraId="5DC72A0F" w14:textId="1E3D0D56" w:rsidR="003F52F7" w:rsidRPr="003F52F7" w:rsidRDefault="000E7F5D" w:rsidP="000E7F5D">
            <w:pPr>
              <w:rPr>
                <w:rFonts w:ascii="Calibri" w:hAnsi="Calibri" w:cs="Calibri"/>
                <w:i/>
                <w:sz w:val="20"/>
              </w:rPr>
            </w:pPr>
            <w:r w:rsidRPr="000E7F5D">
              <w:rPr>
                <w:rFonts w:ascii="Calibri" w:hAnsi="Calibri" w:cs="Calibri"/>
                <w:i/>
                <w:sz w:val="20"/>
              </w:rPr>
              <w:t>media.</w:t>
            </w:r>
          </w:p>
        </w:tc>
        <w:tc>
          <w:tcPr>
            <w:tcW w:w="3296" w:type="pct"/>
          </w:tcPr>
          <w:p w14:paraId="2E148635" w14:textId="3B0FB692" w:rsidR="007967DF" w:rsidRPr="0020064D" w:rsidRDefault="007967DF" w:rsidP="0020064D">
            <w:pPr>
              <w:pStyle w:val="Lijstalinea"/>
              <w:numPr>
                <w:ilvl w:val="0"/>
                <w:numId w:val="27"/>
              </w:numPr>
              <w:overflowPunct w:val="0"/>
              <w:autoSpaceDE w:val="0"/>
              <w:autoSpaceDN w:val="0"/>
              <w:adjustRightInd w:val="0"/>
              <w:spacing w:before="20" w:after="20" w:line="228" w:lineRule="auto"/>
              <w:textAlignment w:val="baseline"/>
              <w:rPr>
                <w:rFonts w:ascii="Calibri" w:hAnsi="Calibri" w:cs="Calibri"/>
                <w:sz w:val="20"/>
              </w:rPr>
            </w:pPr>
            <w:r w:rsidRPr="000E7F5D">
              <w:rPr>
                <w:rFonts w:ascii="Calibri" w:hAnsi="Calibri" w:cs="Calibri"/>
                <w:sz w:val="20"/>
              </w:rPr>
              <w:t xml:space="preserve">Volgt de ontwikkelingen op het gebied van internetpubliciteit en </w:t>
            </w:r>
            <w:proofErr w:type="spellStart"/>
            <w:r w:rsidRPr="000E7F5D">
              <w:rPr>
                <w:rFonts w:ascii="Calibri" w:hAnsi="Calibri" w:cs="Calibri"/>
                <w:sz w:val="20"/>
              </w:rPr>
              <w:t>social</w:t>
            </w:r>
            <w:proofErr w:type="spellEnd"/>
            <w:r w:rsidRPr="000E7F5D">
              <w:rPr>
                <w:rFonts w:ascii="Calibri" w:hAnsi="Calibri" w:cs="Calibri"/>
                <w:sz w:val="20"/>
              </w:rPr>
              <w:t xml:space="preserve"> media en levert ideeën voor</w:t>
            </w:r>
            <w:r w:rsidR="00BB4289">
              <w:rPr>
                <w:rFonts w:ascii="Calibri" w:hAnsi="Calibri" w:cs="Calibri"/>
                <w:sz w:val="20"/>
              </w:rPr>
              <w:t xml:space="preserve"> het </w:t>
            </w:r>
            <w:r w:rsidRPr="0020064D">
              <w:rPr>
                <w:rFonts w:ascii="Calibri" w:hAnsi="Calibri" w:cs="Calibri"/>
                <w:sz w:val="20"/>
              </w:rPr>
              <w:t>gebruik daarvan.</w:t>
            </w:r>
          </w:p>
          <w:p w14:paraId="2CF57200" w14:textId="481378F7" w:rsidR="000E7F5D" w:rsidRPr="000E7F5D" w:rsidRDefault="000E7F5D" w:rsidP="000E7F5D">
            <w:pPr>
              <w:pStyle w:val="Lijstalinea"/>
              <w:numPr>
                <w:ilvl w:val="0"/>
                <w:numId w:val="27"/>
              </w:numPr>
              <w:overflowPunct w:val="0"/>
              <w:autoSpaceDE w:val="0"/>
              <w:autoSpaceDN w:val="0"/>
              <w:adjustRightInd w:val="0"/>
              <w:spacing w:before="20" w:after="20" w:line="228" w:lineRule="auto"/>
              <w:textAlignment w:val="baseline"/>
              <w:rPr>
                <w:rFonts w:ascii="Calibri" w:hAnsi="Calibri" w:cs="Calibri"/>
                <w:sz w:val="20"/>
              </w:rPr>
            </w:pPr>
            <w:r w:rsidRPr="000E7F5D">
              <w:rPr>
                <w:rFonts w:ascii="Calibri" w:hAnsi="Calibri" w:cs="Calibri"/>
                <w:sz w:val="20"/>
              </w:rPr>
              <w:t>Levert content voor de sites van de fondsen</w:t>
            </w:r>
            <w:r w:rsidR="00FB0BE4">
              <w:rPr>
                <w:rFonts w:ascii="Calibri" w:hAnsi="Calibri" w:cs="Calibri"/>
                <w:sz w:val="20"/>
              </w:rPr>
              <w:t>.</w:t>
            </w:r>
          </w:p>
          <w:p w14:paraId="3CA56C99" w14:textId="0F0D2A2A" w:rsidR="003F52F7" w:rsidRPr="003F52F7" w:rsidRDefault="000E7F5D" w:rsidP="007967DF">
            <w:pPr>
              <w:pStyle w:val="Lijstalinea"/>
              <w:numPr>
                <w:ilvl w:val="0"/>
                <w:numId w:val="27"/>
              </w:numPr>
              <w:overflowPunct w:val="0"/>
              <w:autoSpaceDE w:val="0"/>
              <w:autoSpaceDN w:val="0"/>
              <w:adjustRightInd w:val="0"/>
              <w:spacing w:before="20" w:after="20" w:line="228" w:lineRule="auto"/>
              <w:textAlignment w:val="baseline"/>
              <w:rPr>
                <w:rFonts w:ascii="Calibri" w:hAnsi="Calibri" w:cs="Calibri"/>
                <w:sz w:val="20"/>
              </w:rPr>
            </w:pPr>
            <w:r w:rsidRPr="000E7F5D">
              <w:rPr>
                <w:rFonts w:ascii="Calibri" w:hAnsi="Calibri" w:cs="Calibri"/>
                <w:sz w:val="20"/>
              </w:rPr>
              <w:t xml:space="preserve">Plaatst berichten op relevante sites en </w:t>
            </w:r>
            <w:proofErr w:type="spellStart"/>
            <w:r w:rsidRPr="000E7F5D">
              <w:rPr>
                <w:rFonts w:ascii="Calibri" w:hAnsi="Calibri" w:cs="Calibri"/>
                <w:sz w:val="20"/>
              </w:rPr>
              <w:t>social</w:t>
            </w:r>
            <w:proofErr w:type="spellEnd"/>
            <w:r w:rsidRPr="000E7F5D">
              <w:rPr>
                <w:rFonts w:ascii="Calibri" w:hAnsi="Calibri" w:cs="Calibri"/>
                <w:sz w:val="20"/>
              </w:rPr>
              <w:t xml:space="preserve"> media</w:t>
            </w:r>
            <w:r w:rsidR="00FB0BE4">
              <w:rPr>
                <w:rFonts w:ascii="Calibri" w:hAnsi="Calibri" w:cs="Calibri"/>
                <w:sz w:val="20"/>
              </w:rPr>
              <w:t>.</w:t>
            </w:r>
          </w:p>
        </w:tc>
      </w:tr>
    </w:tbl>
    <w:p w14:paraId="00DD62F1" w14:textId="77777777" w:rsidR="0029538D" w:rsidRDefault="0029538D">
      <w:pPr>
        <w:rPr>
          <w:rFonts w:asciiTheme="minorHAnsi" w:hAnsiTheme="minorHAnsi" w:cstheme="minorHAnsi"/>
          <w:b/>
          <w:smallCaps/>
          <w:color w:val="203B71"/>
          <w:sz w:val="20"/>
        </w:rPr>
      </w:pPr>
    </w:p>
    <w:p w14:paraId="162FA82D" w14:textId="77777777" w:rsidR="000F276B" w:rsidRPr="00E96D2A" w:rsidRDefault="000F276B">
      <w:pPr>
        <w:rPr>
          <w:rFonts w:asciiTheme="minorHAnsi" w:hAnsiTheme="minorHAnsi" w:cstheme="minorHAnsi"/>
          <w:b/>
          <w:smallCaps/>
          <w:color w:val="203B71"/>
          <w:sz w:val="20"/>
        </w:rPr>
      </w:pPr>
    </w:p>
    <w:tbl>
      <w:tblPr>
        <w:tblW w:w="13745"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711"/>
        <w:gridCol w:w="11034"/>
      </w:tblGrid>
      <w:tr w:rsidR="000F276B" w:rsidRPr="002D60CE" w14:paraId="7729ED30" w14:textId="77777777" w:rsidTr="00D9126B">
        <w:trPr>
          <w:trHeight w:val="99"/>
        </w:trPr>
        <w:tc>
          <w:tcPr>
            <w:tcW w:w="2711" w:type="dxa"/>
            <w:tcBorders>
              <w:top w:val="single" w:sz="4" w:space="0" w:color="auto"/>
              <w:left w:val="single" w:sz="4" w:space="0" w:color="auto"/>
              <w:bottom w:val="single" w:sz="4" w:space="0" w:color="auto"/>
              <w:right w:val="single" w:sz="4" w:space="0" w:color="auto"/>
            </w:tcBorders>
            <w:shd w:val="clear" w:color="auto" w:fill="0070C0"/>
          </w:tcPr>
          <w:p w14:paraId="3C84699D" w14:textId="77777777" w:rsidR="000F276B" w:rsidRPr="001554A9" w:rsidRDefault="000F276B" w:rsidP="00D9126B">
            <w:pPr>
              <w:pStyle w:val="Cel"/>
              <w:tabs>
                <w:tab w:val="left" w:pos="176"/>
              </w:tabs>
              <w:rPr>
                <w:rFonts w:ascii="Calibri" w:hAnsi="Calibri" w:cs="Calibri"/>
                <w:b/>
                <w:smallCaps/>
                <w:color w:val="FFFFFF" w:themeColor="background1"/>
                <w:sz w:val="20"/>
                <w:lang w:val="nl-NL"/>
              </w:rPr>
            </w:pPr>
            <w:bookmarkStart w:id="0" w:name="_Hlk98906062"/>
            <w:r w:rsidRPr="001554A9">
              <w:rPr>
                <w:rFonts w:ascii="Calibri" w:hAnsi="Calibri" w:cs="Calibri"/>
                <w:b/>
                <w:smallCaps/>
                <w:color w:val="FFFFFF" w:themeColor="background1"/>
                <w:sz w:val="20"/>
                <w:lang w:val="nl-NL"/>
              </w:rPr>
              <w:t>Profiel functie</w:t>
            </w:r>
          </w:p>
        </w:tc>
        <w:tc>
          <w:tcPr>
            <w:tcW w:w="11034" w:type="dxa"/>
            <w:tcBorders>
              <w:top w:val="single" w:sz="4" w:space="0" w:color="auto"/>
              <w:left w:val="single" w:sz="4" w:space="0" w:color="auto"/>
              <w:bottom w:val="single" w:sz="4" w:space="0" w:color="auto"/>
              <w:right w:val="single" w:sz="4" w:space="0" w:color="auto"/>
            </w:tcBorders>
            <w:shd w:val="clear" w:color="auto" w:fill="0070C0"/>
          </w:tcPr>
          <w:p w14:paraId="3ED47219" w14:textId="77777777" w:rsidR="000F276B" w:rsidRPr="001554A9" w:rsidRDefault="000F276B" w:rsidP="00D9126B">
            <w:pPr>
              <w:pStyle w:val="Cel"/>
              <w:tabs>
                <w:tab w:val="left" w:pos="176"/>
              </w:tabs>
              <w:rPr>
                <w:rFonts w:ascii="Calibri" w:hAnsi="Calibri" w:cs="Calibri"/>
                <w:b/>
                <w:bCs/>
                <w:color w:val="FFFFFF" w:themeColor="background1"/>
                <w:sz w:val="20"/>
              </w:rPr>
            </w:pPr>
          </w:p>
        </w:tc>
      </w:tr>
      <w:tr w:rsidR="000F276B" w:rsidRPr="00E96D2A" w14:paraId="3858CF68" w14:textId="77777777" w:rsidTr="00D9126B">
        <w:trPr>
          <w:trHeight w:val="99"/>
        </w:trPr>
        <w:tc>
          <w:tcPr>
            <w:tcW w:w="271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E7D4EEA" w14:textId="77777777" w:rsidR="000F276B" w:rsidRPr="001554A9" w:rsidRDefault="000F276B" w:rsidP="00D9126B">
            <w:pPr>
              <w:pStyle w:val="Cel"/>
              <w:tabs>
                <w:tab w:val="left" w:pos="176"/>
              </w:tabs>
              <w:rPr>
                <w:rFonts w:ascii="Calibri" w:hAnsi="Calibri" w:cs="Calibri"/>
                <w:b/>
                <w:smallCaps/>
                <w:color w:val="203B71"/>
                <w:sz w:val="20"/>
                <w:lang w:val="nl-NL"/>
              </w:rPr>
            </w:pPr>
            <w:r w:rsidRPr="001554A9">
              <w:rPr>
                <w:rFonts w:ascii="Calibri" w:hAnsi="Calibri" w:cs="Calibri"/>
                <w:b/>
                <w:smallCaps/>
                <w:color w:val="203B71"/>
                <w:sz w:val="20"/>
                <w:lang w:val="nl-NL"/>
              </w:rPr>
              <w:t>Werk- en denkniveau</w:t>
            </w:r>
          </w:p>
        </w:tc>
        <w:tc>
          <w:tcPr>
            <w:tcW w:w="11034" w:type="dxa"/>
            <w:tcBorders>
              <w:top w:val="single" w:sz="4" w:space="0" w:color="auto"/>
              <w:left w:val="single" w:sz="4" w:space="0" w:color="auto"/>
              <w:bottom w:val="single" w:sz="4" w:space="0" w:color="auto"/>
              <w:right w:val="single" w:sz="4" w:space="0" w:color="auto"/>
            </w:tcBorders>
          </w:tcPr>
          <w:p w14:paraId="48491FE1" w14:textId="3DE95148" w:rsidR="000F276B" w:rsidRPr="001554A9" w:rsidRDefault="001C7189" w:rsidP="00D9126B">
            <w:pPr>
              <w:rPr>
                <w:rFonts w:ascii="Calibri" w:hAnsi="Calibri" w:cs="Calibri"/>
                <w:sz w:val="20"/>
              </w:rPr>
            </w:pPr>
            <w:r>
              <w:rPr>
                <w:rFonts w:ascii="Calibri" w:hAnsi="Calibri" w:cs="Calibri"/>
                <w:sz w:val="20"/>
              </w:rPr>
              <w:t>Hbo</w:t>
            </w:r>
            <w:r w:rsidR="000F276B">
              <w:rPr>
                <w:rFonts w:ascii="Calibri" w:hAnsi="Calibri" w:cs="Calibri"/>
                <w:sz w:val="20"/>
              </w:rPr>
              <w:t xml:space="preserve"> werk- en denkniveau</w:t>
            </w:r>
          </w:p>
        </w:tc>
      </w:tr>
      <w:tr w:rsidR="000F276B" w:rsidRPr="00E96D2A" w14:paraId="18676481" w14:textId="77777777" w:rsidTr="00D9126B">
        <w:trPr>
          <w:trHeight w:val="99"/>
        </w:trPr>
        <w:tc>
          <w:tcPr>
            <w:tcW w:w="271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219AC5C" w14:textId="77777777" w:rsidR="000F276B" w:rsidRPr="001554A9" w:rsidRDefault="000F276B" w:rsidP="00D9126B">
            <w:pPr>
              <w:pStyle w:val="Cel"/>
              <w:tabs>
                <w:tab w:val="left" w:pos="176"/>
              </w:tabs>
              <w:rPr>
                <w:rFonts w:ascii="Calibri" w:hAnsi="Calibri" w:cs="Calibri"/>
                <w:b/>
                <w:smallCaps/>
                <w:color w:val="203B71"/>
                <w:sz w:val="20"/>
                <w:lang w:val="nl-NL"/>
              </w:rPr>
            </w:pPr>
            <w:r w:rsidRPr="001554A9">
              <w:rPr>
                <w:rFonts w:ascii="Calibri" w:hAnsi="Calibri" w:cs="Calibri"/>
                <w:b/>
                <w:smallCaps/>
                <w:color w:val="203B71"/>
                <w:sz w:val="20"/>
                <w:lang w:val="nl-NL"/>
              </w:rPr>
              <w:t>Kennis</w:t>
            </w:r>
          </w:p>
        </w:tc>
        <w:tc>
          <w:tcPr>
            <w:tcW w:w="11034" w:type="dxa"/>
            <w:tcBorders>
              <w:top w:val="single" w:sz="4" w:space="0" w:color="auto"/>
              <w:left w:val="single" w:sz="4" w:space="0" w:color="auto"/>
              <w:bottom w:val="single" w:sz="4" w:space="0" w:color="auto"/>
              <w:right w:val="single" w:sz="4" w:space="0" w:color="auto"/>
            </w:tcBorders>
          </w:tcPr>
          <w:p w14:paraId="0C45006F" w14:textId="0F262466" w:rsidR="000F276B" w:rsidRDefault="001C7189" w:rsidP="00D9126B">
            <w:pPr>
              <w:pStyle w:val="Default"/>
              <w:numPr>
                <w:ilvl w:val="0"/>
                <w:numId w:val="26"/>
              </w:numPr>
              <w:ind w:left="360"/>
              <w:rPr>
                <w:rFonts w:ascii="Calibri" w:hAnsi="Calibri" w:cs="Calibri"/>
                <w:sz w:val="20"/>
              </w:rPr>
            </w:pPr>
            <w:r>
              <w:rPr>
                <w:rFonts w:ascii="Calibri" w:hAnsi="Calibri" w:cs="Calibri"/>
                <w:sz w:val="20"/>
              </w:rPr>
              <w:t>Kennis van t</w:t>
            </w:r>
            <w:r w:rsidR="00D75BDB">
              <w:rPr>
                <w:rFonts w:ascii="Calibri" w:hAnsi="Calibri" w:cs="Calibri"/>
                <w:sz w:val="20"/>
              </w:rPr>
              <w:t>r</w:t>
            </w:r>
            <w:r>
              <w:rPr>
                <w:rFonts w:ascii="Calibri" w:hAnsi="Calibri" w:cs="Calibri"/>
                <w:sz w:val="20"/>
              </w:rPr>
              <w:t>ends en o</w:t>
            </w:r>
            <w:r w:rsidR="006A05E7">
              <w:rPr>
                <w:rFonts w:ascii="Calibri" w:hAnsi="Calibri" w:cs="Calibri"/>
                <w:sz w:val="20"/>
              </w:rPr>
              <w:t xml:space="preserve">ntwikkelingen op het gebied van </w:t>
            </w:r>
            <w:proofErr w:type="spellStart"/>
            <w:r w:rsidR="006A05E7">
              <w:rPr>
                <w:rFonts w:ascii="Calibri" w:hAnsi="Calibri" w:cs="Calibri"/>
                <w:sz w:val="20"/>
              </w:rPr>
              <w:t>social</w:t>
            </w:r>
            <w:proofErr w:type="spellEnd"/>
            <w:r w:rsidR="006A05E7">
              <w:rPr>
                <w:rFonts w:ascii="Calibri" w:hAnsi="Calibri" w:cs="Calibri"/>
                <w:sz w:val="20"/>
              </w:rPr>
              <w:t xml:space="preserve"> media</w:t>
            </w:r>
            <w:r w:rsidR="00D75BDB">
              <w:rPr>
                <w:rFonts w:ascii="Calibri" w:hAnsi="Calibri" w:cs="Calibri"/>
                <w:sz w:val="20"/>
              </w:rPr>
              <w:t>.</w:t>
            </w:r>
          </w:p>
          <w:p w14:paraId="49B82878" w14:textId="746AE5A8" w:rsidR="006A05E7" w:rsidRDefault="00713966" w:rsidP="00D9126B">
            <w:pPr>
              <w:pStyle w:val="Default"/>
              <w:numPr>
                <w:ilvl w:val="0"/>
                <w:numId w:val="26"/>
              </w:numPr>
              <w:ind w:left="360"/>
              <w:rPr>
                <w:rFonts w:ascii="Calibri" w:hAnsi="Calibri" w:cs="Calibri"/>
                <w:sz w:val="20"/>
              </w:rPr>
            </w:pPr>
            <w:r>
              <w:rPr>
                <w:rFonts w:ascii="Calibri" w:hAnsi="Calibri" w:cs="Calibri"/>
                <w:sz w:val="20"/>
              </w:rPr>
              <w:t xml:space="preserve">Kennis van </w:t>
            </w:r>
            <w:proofErr w:type="spellStart"/>
            <w:r>
              <w:rPr>
                <w:rFonts w:ascii="Calibri" w:hAnsi="Calibri" w:cs="Calibri"/>
                <w:sz w:val="20"/>
              </w:rPr>
              <w:t>social</w:t>
            </w:r>
            <w:proofErr w:type="spellEnd"/>
            <w:r>
              <w:rPr>
                <w:rFonts w:ascii="Calibri" w:hAnsi="Calibri" w:cs="Calibri"/>
                <w:sz w:val="20"/>
              </w:rPr>
              <w:t xml:space="preserve"> media</w:t>
            </w:r>
            <w:r w:rsidR="00D75BDB">
              <w:rPr>
                <w:rFonts w:ascii="Calibri" w:hAnsi="Calibri" w:cs="Calibri"/>
                <w:sz w:val="20"/>
              </w:rPr>
              <w:t xml:space="preserve"> gebruik.</w:t>
            </w:r>
          </w:p>
          <w:p w14:paraId="6DF62E9E" w14:textId="530334B2" w:rsidR="00713966" w:rsidRPr="005803C4" w:rsidRDefault="00077A14" w:rsidP="00D9126B">
            <w:pPr>
              <w:pStyle w:val="Default"/>
              <w:numPr>
                <w:ilvl w:val="0"/>
                <w:numId w:val="26"/>
              </w:numPr>
              <w:ind w:left="360"/>
              <w:rPr>
                <w:rFonts w:ascii="Calibri" w:hAnsi="Calibri" w:cs="Calibri"/>
                <w:sz w:val="20"/>
              </w:rPr>
            </w:pPr>
            <w:r>
              <w:rPr>
                <w:rFonts w:ascii="Calibri" w:hAnsi="Calibri" w:cs="Calibri"/>
                <w:sz w:val="20"/>
              </w:rPr>
              <w:t xml:space="preserve">Kennis </w:t>
            </w:r>
            <w:r w:rsidR="00C807C7">
              <w:rPr>
                <w:rFonts w:ascii="Calibri" w:hAnsi="Calibri" w:cs="Calibri"/>
                <w:sz w:val="20"/>
              </w:rPr>
              <w:t xml:space="preserve">vlogs en </w:t>
            </w:r>
            <w:r>
              <w:rPr>
                <w:rFonts w:ascii="Calibri" w:hAnsi="Calibri" w:cs="Calibri"/>
                <w:sz w:val="20"/>
              </w:rPr>
              <w:t xml:space="preserve">van het schrijven van persberichten, blogs en </w:t>
            </w:r>
            <w:proofErr w:type="spellStart"/>
            <w:r>
              <w:rPr>
                <w:rFonts w:ascii="Calibri" w:hAnsi="Calibri" w:cs="Calibri"/>
                <w:sz w:val="20"/>
              </w:rPr>
              <w:t>posts</w:t>
            </w:r>
            <w:proofErr w:type="spellEnd"/>
            <w:r w:rsidR="00D75BDB">
              <w:rPr>
                <w:rFonts w:ascii="Calibri" w:hAnsi="Calibri" w:cs="Calibri"/>
                <w:sz w:val="20"/>
              </w:rPr>
              <w:t>.</w:t>
            </w:r>
          </w:p>
        </w:tc>
      </w:tr>
      <w:tr w:rsidR="000F276B" w:rsidRPr="00E96D2A" w14:paraId="1A503CD3" w14:textId="77777777" w:rsidTr="00D9126B">
        <w:trPr>
          <w:trHeight w:val="439"/>
        </w:trPr>
        <w:tc>
          <w:tcPr>
            <w:tcW w:w="271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1875B24" w14:textId="77777777" w:rsidR="000F276B" w:rsidRPr="001554A9" w:rsidRDefault="000F276B" w:rsidP="00D9126B">
            <w:pPr>
              <w:pStyle w:val="Cel"/>
              <w:tabs>
                <w:tab w:val="left" w:pos="176"/>
              </w:tabs>
              <w:rPr>
                <w:rFonts w:ascii="Calibri" w:hAnsi="Calibri" w:cs="Calibri"/>
                <w:b/>
                <w:smallCaps/>
                <w:color w:val="203B71"/>
                <w:sz w:val="20"/>
                <w:lang w:val="nl-NL"/>
              </w:rPr>
            </w:pPr>
            <w:r w:rsidRPr="001554A9">
              <w:rPr>
                <w:rFonts w:ascii="Calibri" w:hAnsi="Calibri" w:cs="Calibri"/>
                <w:b/>
                <w:smallCaps/>
                <w:color w:val="203B71"/>
                <w:sz w:val="20"/>
                <w:lang w:val="nl-NL"/>
              </w:rPr>
              <w:t>Competenties</w:t>
            </w:r>
          </w:p>
        </w:tc>
        <w:tc>
          <w:tcPr>
            <w:tcW w:w="11034" w:type="dxa"/>
            <w:tcBorders>
              <w:top w:val="single" w:sz="4" w:space="0" w:color="auto"/>
              <w:left w:val="single" w:sz="4" w:space="0" w:color="auto"/>
              <w:bottom w:val="single" w:sz="4" w:space="0" w:color="auto"/>
              <w:right w:val="single" w:sz="4" w:space="0" w:color="auto"/>
            </w:tcBorders>
          </w:tcPr>
          <w:p w14:paraId="50C04959" w14:textId="77777777" w:rsidR="000F276B" w:rsidRDefault="000F276B" w:rsidP="00D9126B">
            <w:pPr>
              <w:pStyle w:val="Default"/>
              <w:numPr>
                <w:ilvl w:val="0"/>
                <w:numId w:val="26"/>
              </w:numPr>
              <w:ind w:left="360"/>
              <w:rPr>
                <w:rFonts w:ascii="Calibri" w:hAnsi="Calibri" w:cs="Calibri"/>
                <w:sz w:val="20"/>
              </w:rPr>
            </w:pPr>
            <w:r>
              <w:rPr>
                <w:rFonts w:ascii="Calibri" w:hAnsi="Calibri" w:cs="Calibri"/>
                <w:sz w:val="20"/>
              </w:rPr>
              <w:t>Klantgerichtheid</w:t>
            </w:r>
          </w:p>
          <w:p w14:paraId="092E1ABA" w14:textId="77777777" w:rsidR="00E72EAB" w:rsidRDefault="00E72EAB" w:rsidP="00E72EAB">
            <w:pPr>
              <w:pStyle w:val="Default"/>
              <w:numPr>
                <w:ilvl w:val="0"/>
                <w:numId w:val="26"/>
              </w:numPr>
              <w:ind w:left="360"/>
              <w:rPr>
                <w:rFonts w:ascii="Calibri" w:hAnsi="Calibri" w:cs="Calibri"/>
                <w:sz w:val="20"/>
              </w:rPr>
            </w:pPr>
            <w:r>
              <w:rPr>
                <w:rFonts w:ascii="Calibri" w:hAnsi="Calibri" w:cs="Calibri"/>
                <w:sz w:val="20"/>
              </w:rPr>
              <w:t>Mondelinge en schriftelijke uitdrukkingsvaardigheid</w:t>
            </w:r>
          </w:p>
          <w:p w14:paraId="28E5FE0F" w14:textId="4B43F580" w:rsidR="00713966" w:rsidRPr="00E72EAB" w:rsidRDefault="00713966" w:rsidP="00E72EAB">
            <w:pPr>
              <w:pStyle w:val="Default"/>
              <w:numPr>
                <w:ilvl w:val="0"/>
                <w:numId w:val="26"/>
              </w:numPr>
              <w:ind w:left="360"/>
              <w:rPr>
                <w:rFonts w:ascii="Calibri" w:hAnsi="Calibri" w:cs="Calibri"/>
                <w:sz w:val="20"/>
              </w:rPr>
            </w:pPr>
            <w:r w:rsidRPr="00E72EAB">
              <w:rPr>
                <w:rFonts w:ascii="Calibri" w:hAnsi="Calibri" w:cs="Calibri"/>
                <w:sz w:val="20"/>
              </w:rPr>
              <w:t xml:space="preserve">Creativiteit </w:t>
            </w:r>
          </w:p>
        </w:tc>
      </w:tr>
      <w:bookmarkEnd w:id="0"/>
    </w:tbl>
    <w:p w14:paraId="333A3278" w14:textId="7EAC769E" w:rsidR="00160EBD" w:rsidRPr="00E96D2A" w:rsidRDefault="00160EBD">
      <w:pPr>
        <w:rPr>
          <w:rFonts w:asciiTheme="minorHAnsi" w:hAnsiTheme="minorHAnsi" w:cstheme="minorHAnsi"/>
          <w:b/>
          <w:smallCaps/>
          <w:color w:val="203B71"/>
          <w:sz w:val="20"/>
        </w:rPr>
      </w:pPr>
    </w:p>
    <w:sectPr w:rsidR="00160EBD" w:rsidRPr="00E96D2A" w:rsidSect="00124485">
      <w:headerReference w:type="default" r:id="rId11"/>
      <w:footerReference w:type="default" r:id="rId12"/>
      <w:headerReference w:type="first" r:id="rId13"/>
      <w:footerReference w:type="first" r:id="rId14"/>
      <w:type w:val="continuous"/>
      <w:pgSz w:w="16834" w:h="11909" w:orient="landscape" w:code="9"/>
      <w:pgMar w:top="1695" w:right="851" w:bottom="851" w:left="2155" w:header="568"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463E6" w14:textId="77777777" w:rsidR="00E026CA" w:rsidRDefault="00E026CA">
      <w:r>
        <w:separator/>
      </w:r>
    </w:p>
  </w:endnote>
  <w:endnote w:type="continuationSeparator" w:id="0">
    <w:p w14:paraId="78F0A00A" w14:textId="77777777" w:rsidR="00E026CA" w:rsidRDefault="00E02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2CEE2" w14:textId="77777777" w:rsidR="006B7640" w:rsidRPr="00B43ACF" w:rsidRDefault="006B7640">
    <w:pPr>
      <w:pStyle w:val="Voettekst"/>
    </w:pPr>
    <w:r w:rsidRPr="00B43ACF">
      <w:rPr>
        <w:color w:val="808080"/>
      </w:rPr>
      <w:tab/>
    </w:r>
    <w:r w:rsidRPr="00B43ACF">
      <w:rPr>
        <w:color w:val="80808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6A9A0" w14:textId="77777777" w:rsidR="006B7640" w:rsidRPr="00B43ACF" w:rsidRDefault="006B7640">
    <w:pPr>
      <w:pStyle w:val="Voettekst"/>
      <w:rPr>
        <w:rFonts w:ascii="Arial" w:hAnsi="Arial" w:cs="Arial"/>
        <w:sz w:val="18"/>
        <w:szCs w:val="18"/>
      </w:rPr>
    </w:pPr>
    <w:r w:rsidRPr="00FA03F6">
      <w:rPr>
        <w:rFonts w:ascii="Arial" w:hAnsi="Arial" w:cs="Arial"/>
        <w:color w:val="808080"/>
        <w:sz w:val="18"/>
        <w:szCs w:val="18"/>
        <w:lang w:val="en-GB"/>
      </w:rPr>
      <w:t xml:space="preserve">APG – HR </w:t>
    </w:r>
    <w:r>
      <w:rPr>
        <w:rFonts w:ascii="Arial" w:hAnsi="Arial" w:cs="Arial"/>
        <w:color w:val="808080"/>
        <w:sz w:val="18"/>
        <w:szCs w:val="18"/>
        <w:lang w:val="en-GB"/>
      </w:rPr>
      <w:t>Manager</w:t>
    </w:r>
    <w:r w:rsidRPr="00FA03F6">
      <w:rPr>
        <w:rFonts w:ascii="Arial" w:hAnsi="Arial" w:cs="Arial"/>
        <w:color w:val="808080"/>
        <w:sz w:val="18"/>
        <w:szCs w:val="18"/>
        <w:lang w:val="en-GB"/>
      </w:rPr>
      <w:t xml:space="preserve">, </w:t>
    </w:r>
    <w:proofErr w:type="spellStart"/>
    <w:r w:rsidRPr="00FA03F6">
      <w:rPr>
        <w:rFonts w:ascii="Arial" w:hAnsi="Arial" w:cs="Arial"/>
        <w:color w:val="808080"/>
        <w:sz w:val="18"/>
        <w:szCs w:val="18"/>
        <w:lang w:val="en-GB"/>
      </w:rPr>
      <w:t>versie</w:t>
    </w:r>
    <w:proofErr w:type="spellEnd"/>
    <w:r w:rsidRPr="00FA03F6">
      <w:rPr>
        <w:rFonts w:ascii="Arial" w:hAnsi="Arial" w:cs="Arial"/>
        <w:color w:val="808080"/>
        <w:sz w:val="18"/>
        <w:szCs w:val="18"/>
        <w:lang w:val="en-GB"/>
      </w:rPr>
      <w:t xml:space="preserve"> 0.</w:t>
    </w:r>
    <w:r>
      <w:rPr>
        <w:rFonts w:ascii="Arial" w:hAnsi="Arial" w:cs="Arial"/>
        <w:color w:val="808080"/>
        <w:sz w:val="18"/>
        <w:szCs w:val="18"/>
        <w:lang w:val="en-GB"/>
      </w:rPr>
      <w:t>1 (25</w:t>
    </w:r>
    <w:r w:rsidRPr="00FA03F6">
      <w:rPr>
        <w:rFonts w:ascii="Arial" w:hAnsi="Arial" w:cs="Arial"/>
        <w:color w:val="808080"/>
        <w:sz w:val="18"/>
        <w:szCs w:val="18"/>
        <w:lang w:val="en-GB"/>
      </w:rPr>
      <w:t>-0</w:t>
    </w:r>
    <w:r>
      <w:rPr>
        <w:rFonts w:ascii="Arial" w:hAnsi="Arial" w:cs="Arial"/>
        <w:color w:val="808080"/>
        <w:sz w:val="18"/>
        <w:szCs w:val="18"/>
        <w:lang w:val="en-GB"/>
      </w:rPr>
      <w:t>2</w:t>
    </w:r>
    <w:r w:rsidRPr="00FA03F6">
      <w:rPr>
        <w:rFonts w:ascii="Arial" w:hAnsi="Arial" w:cs="Arial"/>
        <w:color w:val="808080"/>
        <w:sz w:val="18"/>
        <w:szCs w:val="18"/>
        <w:lang w:val="en-GB"/>
      </w:rPr>
      <w:t>-2013)</w:t>
    </w:r>
    <w:r w:rsidRPr="00B43ACF">
      <w:rPr>
        <w:rFonts w:ascii="Arial" w:hAnsi="Arial" w:cs="Arial"/>
        <w:color w:val="808080"/>
        <w:sz w:val="18"/>
        <w:szCs w:val="18"/>
      </w:rPr>
      <w:tab/>
    </w:r>
    <w:r w:rsidRPr="00B43ACF">
      <w:rPr>
        <w:rFonts w:ascii="Arial" w:hAnsi="Arial" w:cs="Arial"/>
        <w:color w:val="808080"/>
        <w:sz w:val="18"/>
        <w:szCs w:val="18"/>
      </w:rPr>
      <w:tab/>
    </w:r>
    <w:r w:rsidR="005A493C">
      <w:rPr>
        <w:rFonts w:ascii="Arial" w:hAnsi="Arial" w:cs="Arial"/>
        <w:noProof/>
        <w:color w:val="808080"/>
        <w:sz w:val="18"/>
        <w:szCs w:val="18"/>
        <w:lang w:val="nl-NL"/>
      </w:rPr>
      <w:drawing>
        <wp:inline distT="0" distB="0" distL="0" distR="0" wp14:anchorId="6C20186D" wp14:editId="26560496">
          <wp:extent cx="714375" cy="228600"/>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228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0AEF1" w14:textId="77777777" w:rsidR="00E026CA" w:rsidRDefault="00E026CA">
      <w:r>
        <w:separator/>
      </w:r>
    </w:p>
  </w:footnote>
  <w:footnote w:type="continuationSeparator" w:id="0">
    <w:p w14:paraId="6F58E3A3" w14:textId="77777777" w:rsidR="00E026CA" w:rsidRDefault="00E02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4"/>
      <w:gridCol w:w="4398"/>
      <w:gridCol w:w="1279"/>
      <w:gridCol w:w="1698"/>
      <w:gridCol w:w="2271"/>
    </w:tblGrid>
    <w:tr w:rsidR="008D4DDA" w:rsidRPr="00FB04E2" w14:paraId="6C9E2C27" w14:textId="77777777" w:rsidTr="00686C66">
      <w:trPr>
        <w:gridAfter w:val="1"/>
        <w:wAfter w:w="2271" w:type="dxa"/>
      </w:trPr>
      <w:tc>
        <w:tcPr>
          <w:tcW w:w="1664" w:type="dxa"/>
        </w:tcPr>
        <w:p w14:paraId="0636DAD6" w14:textId="77777777" w:rsidR="008D4DDA" w:rsidRPr="00FB04E2" w:rsidRDefault="008D4DDA" w:rsidP="008D4DDA">
          <w:pPr>
            <w:pStyle w:val="Koptekst"/>
            <w:rPr>
              <w:rFonts w:ascii="Calibri" w:hAnsi="Calibri" w:cs="Calibri"/>
              <w:b/>
              <w:smallCaps/>
              <w:color w:val="203B71"/>
              <w:sz w:val="22"/>
              <w:szCs w:val="22"/>
            </w:rPr>
          </w:pPr>
          <w:r w:rsidRPr="00FB04E2">
            <w:rPr>
              <w:rFonts w:ascii="Calibri" w:hAnsi="Calibri" w:cs="Calibri"/>
              <w:b/>
              <w:smallCaps/>
              <w:color w:val="203B71"/>
              <w:sz w:val="22"/>
              <w:szCs w:val="22"/>
            </w:rPr>
            <w:t>Functie</w:t>
          </w:r>
        </w:p>
      </w:tc>
      <w:tc>
        <w:tcPr>
          <w:tcW w:w="4398" w:type="dxa"/>
        </w:tcPr>
        <w:p w14:paraId="0175E5D7" w14:textId="6F111B61" w:rsidR="008D4DDA" w:rsidRPr="00FB04E2" w:rsidRDefault="009067C5" w:rsidP="008D4DDA">
          <w:pPr>
            <w:pStyle w:val="Koptekst"/>
            <w:rPr>
              <w:rFonts w:ascii="Calibri" w:hAnsi="Calibri" w:cs="Calibri"/>
              <w:b/>
              <w:smallCaps/>
              <w:color w:val="203B71"/>
              <w:sz w:val="22"/>
              <w:szCs w:val="22"/>
              <w:lang w:val="en-US"/>
            </w:rPr>
          </w:pPr>
          <w:proofErr w:type="spellStart"/>
          <w:r>
            <w:rPr>
              <w:rFonts w:ascii="Calibri" w:hAnsi="Calibri" w:cs="Calibri"/>
              <w:b/>
              <w:smallCaps/>
              <w:color w:val="203B71"/>
              <w:sz w:val="22"/>
              <w:szCs w:val="22"/>
              <w:lang w:val="en-US"/>
            </w:rPr>
            <w:t>Medewerker</w:t>
          </w:r>
          <w:proofErr w:type="spellEnd"/>
          <w:r>
            <w:rPr>
              <w:rFonts w:ascii="Calibri" w:hAnsi="Calibri" w:cs="Calibri"/>
              <w:b/>
              <w:smallCaps/>
              <w:color w:val="203B71"/>
              <w:sz w:val="22"/>
              <w:szCs w:val="22"/>
              <w:lang w:val="en-US"/>
            </w:rPr>
            <w:t xml:space="preserve"> </w:t>
          </w:r>
          <w:proofErr w:type="spellStart"/>
          <w:r>
            <w:rPr>
              <w:rFonts w:ascii="Calibri" w:hAnsi="Calibri" w:cs="Calibri"/>
              <w:b/>
              <w:smallCaps/>
              <w:color w:val="203B71"/>
              <w:sz w:val="22"/>
              <w:szCs w:val="22"/>
              <w:lang w:val="en-US"/>
            </w:rPr>
            <w:t>Publiciteit</w:t>
          </w:r>
          <w:proofErr w:type="spellEnd"/>
          <w:r>
            <w:rPr>
              <w:rFonts w:ascii="Calibri" w:hAnsi="Calibri" w:cs="Calibri"/>
              <w:b/>
              <w:smallCaps/>
              <w:color w:val="203B71"/>
              <w:sz w:val="22"/>
              <w:szCs w:val="22"/>
              <w:lang w:val="en-US"/>
            </w:rPr>
            <w:t xml:space="preserve"> &amp; </w:t>
          </w:r>
          <w:proofErr w:type="spellStart"/>
          <w:r>
            <w:rPr>
              <w:rFonts w:ascii="Calibri" w:hAnsi="Calibri" w:cs="Calibri"/>
              <w:b/>
              <w:smallCaps/>
              <w:color w:val="203B71"/>
              <w:sz w:val="22"/>
              <w:szCs w:val="22"/>
              <w:lang w:val="en-US"/>
            </w:rPr>
            <w:t>Promotie</w:t>
          </w:r>
          <w:proofErr w:type="spellEnd"/>
          <w:r w:rsidR="008D4DDA" w:rsidRPr="00FB04E2">
            <w:rPr>
              <w:rFonts w:ascii="Calibri" w:hAnsi="Calibri" w:cs="Calibri"/>
              <w:b/>
              <w:smallCaps/>
              <w:color w:val="203B71"/>
              <w:sz w:val="22"/>
              <w:szCs w:val="22"/>
              <w:lang w:val="en-US"/>
            </w:rPr>
            <w:t xml:space="preserve"> </w:t>
          </w:r>
        </w:p>
      </w:tc>
      <w:tc>
        <w:tcPr>
          <w:tcW w:w="1279" w:type="dxa"/>
        </w:tcPr>
        <w:p w14:paraId="22FF0F05" w14:textId="51F138B5" w:rsidR="008D4DDA" w:rsidRPr="00FB04E2" w:rsidRDefault="008D4DDA" w:rsidP="008D4DDA">
          <w:pPr>
            <w:pStyle w:val="Koptekst"/>
            <w:rPr>
              <w:rFonts w:ascii="Calibri" w:hAnsi="Calibri" w:cs="Calibri"/>
              <w:b/>
              <w:smallCaps/>
              <w:color w:val="203B71"/>
              <w:sz w:val="22"/>
              <w:szCs w:val="22"/>
              <w:lang w:val="en-US"/>
            </w:rPr>
          </w:pPr>
          <w:r w:rsidRPr="00FB04E2">
            <w:rPr>
              <w:rFonts w:ascii="Calibri" w:hAnsi="Calibri" w:cs="Calibri"/>
              <w:b/>
              <w:smallCaps/>
              <w:color w:val="203B71"/>
              <w:sz w:val="22"/>
              <w:szCs w:val="22"/>
            </w:rPr>
            <w:t>Versie:</w:t>
          </w:r>
        </w:p>
      </w:tc>
      <w:tc>
        <w:tcPr>
          <w:tcW w:w="1698" w:type="dxa"/>
        </w:tcPr>
        <w:p w14:paraId="2DF00936" w14:textId="1C9FA3BD" w:rsidR="008D4DDA" w:rsidRPr="00FB04E2" w:rsidRDefault="006E4DC0" w:rsidP="008D4DDA">
          <w:pPr>
            <w:pStyle w:val="Koptekst"/>
            <w:rPr>
              <w:rFonts w:ascii="Calibri" w:hAnsi="Calibri" w:cs="Calibri"/>
              <w:b/>
              <w:smallCaps/>
              <w:noProof/>
              <w:color w:val="203B71"/>
              <w:sz w:val="22"/>
              <w:szCs w:val="22"/>
            </w:rPr>
          </w:pPr>
          <w:r>
            <w:rPr>
              <w:rFonts w:ascii="Calibri" w:hAnsi="Calibri" w:cs="Calibri"/>
              <w:b/>
              <w:smallCaps/>
              <w:color w:val="203B71"/>
              <w:sz w:val="22"/>
              <w:szCs w:val="22"/>
            </w:rPr>
            <w:t>Definitief</w:t>
          </w:r>
        </w:p>
      </w:tc>
    </w:tr>
    <w:tr w:rsidR="008D4DDA" w:rsidRPr="00FB04E2" w14:paraId="489A777D" w14:textId="77777777" w:rsidTr="00686C66">
      <w:tc>
        <w:tcPr>
          <w:tcW w:w="1664" w:type="dxa"/>
        </w:tcPr>
        <w:p w14:paraId="0B10B9F6" w14:textId="77777777" w:rsidR="008D4DDA" w:rsidRPr="00FB04E2" w:rsidRDefault="008D4DDA" w:rsidP="008D4DDA">
          <w:pPr>
            <w:pStyle w:val="Koptekst"/>
            <w:rPr>
              <w:rFonts w:ascii="Calibri" w:hAnsi="Calibri" w:cs="Calibri"/>
              <w:b/>
              <w:smallCaps/>
              <w:color w:val="203B71"/>
              <w:sz w:val="22"/>
              <w:szCs w:val="22"/>
            </w:rPr>
          </w:pPr>
          <w:r w:rsidRPr="00FB04E2">
            <w:rPr>
              <w:rFonts w:ascii="Calibri" w:hAnsi="Calibri" w:cs="Calibri"/>
              <w:b/>
              <w:smallCaps/>
              <w:color w:val="203B71"/>
              <w:sz w:val="22"/>
              <w:szCs w:val="22"/>
            </w:rPr>
            <w:t>Functiefamilie:</w:t>
          </w:r>
        </w:p>
      </w:tc>
      <w:tc>
        <w:tcPr>
          <w:tcW w:w="4398" w:type="dxa"/>
        </w:tcPr>
        <w:p w14:paraId="1BBACFE3" w14:textId="4E689204" w:rsidR="008D4DDA" w:rsidRPr="00FB04E2" w:rsidRDefault="00126DD7" w:rsidP="008D4DDA">
          <w:pPr>
            <w:pStyle w:val="Koptekst"/>
            <w:rPr>
              <w:rFonts w:ascii="Calibri" w:hAnsi="Calibri" w:cs="Calibri"/>
              <w:b/>
              <w:smallCaps/>
              <w:color w:val="203B71"/>
              <w:sz w:val="22"/>
              <w:szCs w:val="22"/>
            </w:rPr>
          </w:pPr>
          <w:r>
            <w:rPr>
              <w:rFonts w:ascii="Calibri" w:hAnsi="Calibri" w:cs="Calibri"/>
              <w:b/>
              <w:smallCaps/>
              <w:color w:val="203B71"/>
              <w:sz w:val="22"/>
              <w:szCs w:val="22"/>
            </w:rPr>
            <w:t>Marketing</w:t>
          </w:r>
        </w:p>
      </w:tc>
      <w:tc>
        <w:tcPr>
          <w:tcW w:w="1279" w:type="dxa"/>
        </w:tcPr>
        <w:p w14:paraId="68C5EFCF" w14:textId="09BF44F7" w:rsidR="008D4DDA" w:rsidRPr="00FB04E2" w:rsidRDefault="008D4DDA" w:rsidP="008D4DDA">
          <w:pPr>
            <w:pStyle w:val="Koptekst"/>
            <w:rPr>
              <w:rFonts w:ascii="Calibri" w:hAnsi="Calibri" w:cs="Calibri"/>
              <w:b/>
              <w:smallCaps/>
              <w:color w:val="203B71"/>
              <w:sz w:val="22"/>
              <w:szCs w:val="22"/>
            </w:rPr>
          </w:pPr>
          <w:r w:rsidRPr="00FB04E2">
            <w:rPr>
              <w:rFonts w:ascii="Calibri" w:hAnsi="Calibri" w:cs="Calibri"/>
              <w:b/>
              <w:smallCaps/>
              <w:color w:val="203B71"/>
              <w:sz w:val="22"/>
              <w:szCs w:val="22"/>
            </w:rPr>
            <w:t>Datum:</w:t>
          </w:r>
        </w:p>
      </w:tc>
      <w:tc>
        <w:tcPr>
          <w:tcW w:w="1698" w:type="dxa"/>
        </w:tcPr>
        <w:p w14:paraId="0C8DC8D2" w14:textId="35CA1567" w:rsidR="008D4DDA" w:rsidRPr="00FB04E2" w:rsidRDefault="006E4DC0" w:rsidP="008D4DDA">
          <w:pPr>
            <w:pStyle w:val="Koptekst"/>
            <w:rPr>
              <w:rFonts w:ascii="Calibri" w:hAnsi="Calibri" w:cs="Calibri"/>
              <w:b/>
              <w:smallCaps/>
              <w:color w:val="203B71"/>
              <w:sz w:val="22"/>
              <w:szCs w:val="22"/>
            </w:rPr>
          </w:pPr>
          <w:r>
            <w:rPr>
              <w:rFonts w:ascii="Calibri" w:hAnsi="Calibri" w:cs="Calibri"/>
              <w:b/>
              <w:smallCaps/>
              <w:color w:val="203B71"/>
              <w:sz w:val="22"/>
              <w:szCs w:val="22"/>
            </w:rPr>
            <w:t>Oktober</w:t>
          </w:r>
          <w:r w:rsidR="008D4DDA" w:rsidRPr="00FB04E2">
            <w:rPr>
              <w:rFonts w:ascii="Calibri" w:hAnsi="Calibri" w:cs="Calibri"/>
              <w:b/>
              <w:smallCaps/>
              <w:color w:val="203B71"/>
              <w:sz w:val="22"/>
              <w:szCs w:val="22"/>
            </w:rPr>
            <w:t xml:space="preserve"> 202</w:t>
          </w:r>
          <w:r w:rsidR="00A26DDF">
            <w:rPr>
              <w:rFonts w:ascii="Calibri" w:hAnsi="Calibri" w:cs="Calibri"/>
              <w:b/>
              <w:smallCaps/>
              <w:color w:val="203B71"/>
              <w:sz w:val="22"/>
              <w:szCs w:val="22"/>
            </w:rPr>
            <w:t>4</w:t>
          </w:r>
        </w:p>
      </w:tc>
      <w:tc>
        <w:tcPr>
          <w:tcW w:w="2271" w:type="dxa"/>
        </w:tcPr>
        <w:p w14:paraId="365DD3FE" w14:textId="77777777" w:rsidR="008D4DDA" w:rsidRPr="00FB04E2" w:rsidRDefault="008D4DDA" w:rsidP="008D4DDA">
          <w:pPr>
            <w:pStyle w:val="Koptekst"/>
            <w:rPr>
              <w:rFonts w:ascii="Calibri" w:hAnsi="Calibri" w:cs="Calibri"/>
              <w:b/>
              <w:smallCaps/>
              <w:color w:val="203B71"/>
              <w:sz w:val="22"/>
              <w:szCs w:val="22"/>
            </w:rPr>
          </w:pPr>
        </w:p>
      </w:tc>
    </w:tr>
  </w:tbl>
  <w:p w14:paraId="748DA47C" w14:textId="77777777" w:rsidR="00D73460" w:rsidRDefault="00D73460" w:rsidP="00D73460">
    <w:pPr>
      <w:pBdr>
        <w:bottom w:val="single" w:sz="6" w:space="2" w:color="auto"/>
      </w:pBdr>
    </w:pPr>
  </w:p>
  <w:p w14:paraId="78EC2F8A" w14:textId="77777777" w:rsidR="00D73460" w:rsidRPr="00D73460" w:rsidRDefault="00D73460" w:rsidP="00124485">
    <w:pPr>
      <w:ind w:firstLine="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216" w:type="dxa"/>
      <w:tblInd w:w="-1735" w:type="dxa"/>
      <w:tblLayout w:type="fixed"/>
      <w:tblLook w:val="01E0" w:firstRow="1" w:lastRow="1" w:firstColumn="1" w:lastColumn="1" w:noHBand="0" w:noVBand="0"/>
    </w:tblPr>
    <w:tblGrid>
      <w:gridCol w:w="1559"/>
      <w:gridCol w:w="11614"/>
      <w:gridCol w:w="3043"/>
    </w:tblGrid>
    <w:tr w:rsidR="006B7640" w:rsidRPr="000F3CFD" w14:paraId="534440F7" w14:textId="77777777">
      <w:trPr>
        <w:trHeight w:hRule="exact" w:val="227"/>
      </w:trPr>
      <w:tc>
        <w:tcPr>
          <w:tcW w:w="16216" w:type="dxa"/>
          <w:gridSpan w:val="3"/>
          <w:shd w:val="clear" w:color="auto" w:fill="203B71"/>
        </w:tcPr>
        <w:p w14:paraId="44142109" w14:textId="77777777" w:rsidR="006B7640" w:rsidRPr="000F3CFD" w:rsidRDefault="006B7640">
          <w:pPr>
            <w:rPr>
              <w:rFonts w:ascii="Arial" w:hAnsi="Arial" w:cs="Arial"/>
              <w:sz w:val="18"/>
              <w:szCs w:val="18"/>
            </w:rPr>
          </w:pPr>
        </w:p>
      </w:tc>
    </w:tr>
    <w:tr w:rsidR="006B7640" w:rsidRPr="000F3CFD" w14:paraId="6AAA1041" w14:textId="77777777">
      <w:trPr>
        <w:trHeight w:hRule="exact" w:val="227"/>
      </w:trPr>
      <w:tc>
        <w:tcPr>
          <w:tcW w:w="16216" w:type="dxa"/>
          <w:gridSpan w:val="3"/>
        </w:tcPr>
        <w:p w14:paraId="7C7D36BE" w14:textId="77777777" w:rsidR="006B7640" w:rsidRPr="000F3CFD" w:rsidRDefault="006B7640">
          <w:pPr>
            <w:tabs>
              <w:tab w:val="left" w:pos="2535"/>
            </w:tabs>
            <w:rPr>
              <w:rFonts w:ascii="Arial" w:hAnsi="Arial" w:cs="Arial"/>
              <w:sz w:val="18"/>
              <w:szCs w:val="18"/>
            </w:rPr>
          </w:pPr>
          <w:r>
            <w:rPr>
              <w:rFonts w:ascii="Arial" w:hAnsi="Arial" w:cs="Arial"/>
              <w:sz w:val="18"/>
              <w:szCs w:val="18"/>
            </w:rPr>
            <w:tab/>
          </w:r>
        </w:p>
      </w:tc>
    </w:tr>
    <w:tr w:rsidR="006B7640" w:rsidRPr="008545BF" w14:paraId="36F3FE24" w14:textId="77777777">
      <w:trPr>
        <w:trHeight w:val="510"/>
      </w:trPr>
      <w:tc>
        <w:tcPr>
          <w:tcW w:w="1559" w:type="dxa"/>
          <w:tcBorders>
            <w:top w:val="single" w:sz="4" w:space="0" w:color="979FA5"/>
          </w:tcBorders>
          <w:vAlign w:val="center"/>
        </w:tcPr>
        <w:p w14:paraId="193E89EC" w14:textId="77777777" w:rsidR="006B7640" w:rsidRPr="00132ED1" w:rsidRDefault="006B7640" w:rsidP="0000127B">
          <w:pPr>
            <w:jc w:val="center"/>
            <w:rPr>
              <w:rFonts w:ascii="Arial" w:hAnsi="Arial" w:cs="Arial"/>
              <w:sz w:val="18"/>
              <w:szCs w:val="18"/>
              <w:lang w:val="en-GB"/>
            </w:rPr>
          </w:pPr>
        </w:p>
      </w:tc>
      <w:tc>
        <w:tcPr>
          <w:tcW w:w="11614" w:type="dxa"/>
          <w:tcBorders>
            <w:top w:val="single" w:sz="4" w:space="0" w:color="979FA5"/>
            <w:right w:val="single" w:sz="4" w:space="0" w:color="979FA5"/>
          </w:tcBorders>
        </w:tcPr>
        <w:p w14:paraId="0F3DE353" w14:textId="77777777" w:rsidR="006B7640" w:rsidRPr="00132ED1" w:rsidRDefault="006B7640" w:rsidP="007202DA">
          <w:pPr>
            <w:tabs>
              <w:tab w:val="left" w:pos="2730"/>
            </w:tabs>
            <w:rPr>
              <w:rFonts w:ascii="Arial" w:hAnsi="Arial" w:cs="Arial"/>
              <w:sz w:val="18"/>
              <w:szCs w:val="18"/>
              <w:lang w:val="en-GB"/>
            </w:rPr>
          </w:pPr>
          <w:r>
            <w:rPr>
              <w:rFonts w:ascii="Arial" w:hAnsi="Arial" w:cs="Arial"/>
              <w:sz w:val="18"/>
              <w:szCs w:val="18"/>
              <w:lang w:val="en-GB"/>
            </w:rPr>
            <w:tab/>
          </w:r>
        </w:p>
      </w:tc>
      <w:tc>
        <w:tcPr>
          <w:tcW w:w="3043" w:type="dxa"/>
          <w:tcBorders>
            <w:left w:val="single" w:sz="4" w:space="0" w:color="979FA5"/>
            <w:bottom w:val="single" w:sz="4" w:space="0" w:color="979FA5"/>
          </w:tcBorders>
          <w:vAlign w:val="bottom"/>
        </w:tcPr>
        <w:p w14:paraId="5446B0A8" w14:textId="77777777" w:rsidR="006B7640" w:rsidRPr="003664BE" w:rsidRDefault="006B7640" w:rsidP="008545BF">
          <w:pPr>
            <w:rPr>
              <w:rFonts w:ascii="Arial" w:hAnsi="Arial" w:cs="Arial"/>
              <w:b/>
              <w:color w:val="0000FF"/>
              <w:sz w:val="48"/>
              <w:szCs w:val="48"/>
              <w:lang w:val="en-GB"/>
            </w:rPr>
          </w:pPr>
          <w:r w:rsidRPr="003664BE">
            <w:rPr>
              <w:rFonts w:ascii="Arial" w:hAnsi="Arial" w:cs="Arial"/>
              <w:b/>
              <w:color w:val="0000FF"/>
              <w:sz w:val="48"/>
              <w:szCs w:val="48"/>
              <w:lang w:val="en-GB"/>
            </w:rPr>
            <w:t xml:space="preserve">APG </w:t>
          </w:r>
          <w:proofErr w:type="spellStart"/>
          <w:r w:rsidRPr="003664BE">
            <w:rPr>
              <w:rFonts w:ascii="Arial" w:hAnsi="Arial" w:cs="Arial"/>
              <w:b/>
              <w:color w:val="0000FF"/>
              <w:sz w:val="48"/>
              <w:szCs w:val="48"/>
              <w:lang w:val="en-GB"/>
            </w:rPr>
            <w:t>Groep</w:t>
          </w:r>
          <w:proofErr w:type="spellEnd"/>
        </w:p>
      </w:tc>
    </w:tr>
  </w:tbl>
  <w:p w14:paraId="49696E24" w14:textId="77777777" w:rsidR="006B7640" w:rsidRPr="00132ED1" w:rsidRDefault="006B7640" w:rsidP="007C384B">
    <w:pPr>
      <w:pStyle w:val="Koptekst"/>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DF8CF86"/>
    <w:lvl w:ilvl="0">
      <w:start w:val="1"/>
      <w:numFmt w:val="bullet"/>
      <w:pStyle w:val="BrandHeadline2List"/>
      <w:lvlText w:val=""/>
      <w:lvlJc w:val="left"/>
      <w:pPr>
        <w:tabs>
          <w:tab w:val="num" w:pos="360"/>
        </w:tabs>
        <w:ind w:left="360" w:hanging="360"/>
      </w:pPr>
      <w:rPr>
        <w:rFonts w:ascii="Symbol" w:hAnsi="Symbol" w:hint="default"/>
      </w:rPr>
    </w:lvl>
  </w:abstractNum>
  <w:abstractNum w:abstractNumId="1" w15:restartNumberingAfterBreak="0">
    <w:nsid w:val="0A743961"/>
    <w:multiLevelType w:val="hybridMultilevel"/>
    <w:tmpl w:val="EBCA27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5F7303"/>
    <w:multiLevelType w:val="multilevel"/>
    <w:tmpl w:val="1A2A01B8"/>
    <w:styleLink w:val="BrandHeadlineNumberingList"/>
    <w:lvl w:ilvl="0">
      <w:start w:val="1"/>
      <w:numFmt w:val="decimal"/>
      <w:lvlText w:val="%1."/>
      <w:lvlJc w:val="left"/>
      <w:pPr>
        <w:tabs>
          <w:tab w:val="num" w:pos="357"/>
        </w:tabs>
        <w:ind w:left="357" w:hanging="357"/>
      </w:pPr>
      <w:rPr>
        <w:rFonts w:cs="Times New Roman" w:hint="default"/>
      </w:rPr>
    </w:lvl>
    <w:lvl w:ilvl="1">
      <w:start w:val="1"/>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 w15:restartNumberingAfterBreak="0">
    <w:nsid w:val="197674CE"/>
    <w:multiLevelType w:val="hybridMultilevel"/>
    <w:tmpl w:val="B9965B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B011987"/>
    <w:multiLevelType w:val="singleLevel"/>
    <w:tmpl w:val="4EB27610"/>
    <w:lvl w:ilvl="0">
      <w:start w:val="1"/>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F996162"/>
    <w:multiLevelType w:val="hybridMultilevel"/>
    <w:tmpl w:val="7C0EA406"/>
    <w:lvl w:ilvl="0" w:tplc="FB3CD5B6">
      <w:start w:val="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C9222FE"/>
    <w:multiLevelType w:val="hybridMultilevel"/>
    <w:tmpl w:val="51CA0652"/>
    <w:lvl w:ilvl="0" w:tplc="FB3CD5B6">
      <w:start w:val="2"/>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EC74977"/>
    <w:multiLevelType w:val="hybridMultilevel"/>
    <w:tmpl w:val="1A36D6E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602481"/>
    <w:multiLevelType w:val="hybridMultilevel"/>
    <w:tmpl w:val="64FEBD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42946F7"/>
    <w:multiLevelType w:val="hybridMultilevel"/>
    <w:tmpl w:val="60CE1864"/>
    <w:lvl w:ilvl="0" w:tplc="8B5A8906">
      <w:start w:val="1"/>
      <w:numFmt w:val="bullet"/>
      <w:pStyle w:val="Lijstopsomteken"/>
      <w:lvlText w:val=""/>
      <w:lvlJc w:val="left"/>
      <w:pPr>
        <w:tabs>
          <w:tab w:val="num" w:pos="0"/>
        </w:tabs>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966927"/>
    <w:multiLevelType w:val="hybridMultilevel"/>
    <w:tmpl w:val="6354EC24"/>
    <w:lvl w:ilvl="0" w:tplc="8E6C26B2">
      <w:start w:val="1"/>
      <w:numFmt w:val="bullet"/>
      <w:lvlText w:val=""/>
      <w:lvlJc w:val="left"/>
      <w:pPr>
        <w:tabs>
          <w:tab w:val="num" w:pos="720"/>
        </w:tabs>
        <w:ind w:left="720" w:hanging="360"/>
      </w:pPr>
      <w:rPr>
        <w:rFonts w:ascii="Symbol" w:hAnsi="Symbol" w:hint="default"/>
      </w:rPr>
    </w:lvl>
    <w:lvl w:ilvl="1" w:tplc="C094674E">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A91C65"/>
    <w:multiLevelType w:val="hybridMultilevel"/>
    <w:tmpl w:val="E81878D6"/>
    <w:lvl w:ilvl="0" w:tplc="722EF078">
      <w:start w:val="1"/>
      <w:numFmt w:val="bullet"/>
      <w:pStyle w:val="HayBullet"/>
      <w:lvlText w:val=""/>
      <w:lvlJc w:val="left"/>
      <w:pPr>
        <w:tabs>
          <w:tab w:val="num" w:pos="288"/>
        </w:tabs>
        <w:ind w:left="288" w:hanging="288"/>
      </w:pPr>
      <w:rPr>
        <w:rFonts w:ascii="Wingdings" w:hAnsi="Wingdings" w:hint="default"/>
        <w:color w:val="auto"/>
        <w:sz w:val="20"/>
      </w:rPr>
    </w:lvl>
    <w:lvl w:ilvl="1" w:tplc="AF562AFC">
      <w:start w:val="1"/>
      <w:numFmt w:val="bullet"/>
      <w:lvlText w:val="o"/>
      <w:lvlJc w:val="left"/>
      <w:pPr>
        <w:tabs>
          <w:tab w:val="num" w:pos="1440"/>
        </w:tabs>
        <w:ind w:left="1440" w:hanging="360"/>
      </w:pPr>
      <w:rPr>
        <w:rFonts w:ascii="Courier New" w:hAnsi="Courier New" w:hint="default"/>
      </w:rPr>
    </w:lvl>
    <w:lvl w:ilvl="2" w:tplc="5E068B94">
      <w:start w:val="1"/>
      <w:numFmt w:val="bullet"/>
      <w:lvlText w:val=""/>
      <w:lvlJc w:val="left"/>
      <w:pPr>
        <w:tabs>
          <w:tab w:val="num" w:pos="2160"/>
        </w:tabs>
        <w:ind w:left="2160" w:hanging="360"/>
      </w:pPr>
      <w:rPr>
        <w:rFonts w:ascii="Wingdings" w:hAnsi="Wingdings" w:hint="default"/>
      </w:rPr>
    </w:lvl>
    <w:lvl w:ilvl="3" w:tplc="194E164E">
      <w:start w:val="1"/>
      <w:numFmt w:val="bullet"/>
      <w:lvlText w:val=""/>
      <w:lvlJc w:val="left"/>
      <w:pPr>
        <w:tabs>
          <w:tab w:val="num" w:pos="2880"/>
        </w:tabs>
        <w:ind w:left="2880" w:hanging="360"/>
      </w:pPr>
      <w:rPr>
        <w:rFonts w:ascii="Symbol" w:hAnsi="Symbol" w:hint="default"/>
      </w:rPr>
    </w:lvl>
    <w:lvl w:ilvl="4" w:tplc="EFCACDCA">
      <w:start w:val="1"/>
      <w:numFmt w:val="bullet"/>
      <w:lvlText w:val="o"/>
      <w:lvlJc w:val="left"/>
      <w:pPr>
        <w:tabs>
          <w:tab w:val="num" w:pos="3600"/>
        </w:tabs>
        <w:ind w:left="3600" w:hanging="360"/>
      </w:pPr>
      <w:rPr>
        <w:rFonts w:ascii="Courier New" w:hAnsi="Courier New" w:hint="default"/>
      </w:rPr>
    </w:lvl>
    <w:lvl w:ilvl="5" w:tplc="67C680E2">
      <w:start w:val="1"/>
      <w:numFmt w:val="bullet"/>
      <w:lvlText w:val=""/>
      <w:lvlJc w:val="left"/>
      <w:pPr>
        <w:tabs>
          <w:tab w:val="num" w:pos="4320"/>
        </w:tabs>
        <w:ind w:left="4320" w:hanging="360"/>
      </w:pPr>
      <w:rPr>
        <w:rFonts w:ascii="Wingdings" w:hAnsi="Wingdings" w:hint="default"/>
      </w:rPr>
    </w:lvl>
    <w:lvl w:ilvl="6" w:tplc="EEFE0A36">
      <w:start w:val="1"/>
      <w:numFmt w:val="bullet"/>
      <w:lvlText w:val=""/>
      <w:lvlJc w:val="left"/>
      <w:pPr>
        <w:tabs>
          <w:tab w:val="num" w:pos="5040"/>
        </w:tabs>
        <w:ind w:left="5040" w:hanging="360"/>
      </w:pPr>
      <w:rPr>
        <w:rFonts w:ascii="Symbol" w:hAnsi="Symbol" w:hint="default"/>
      </w:rPr>
    </w:lvl>
    <w:lvl w:ilvl="7" w:tplc="F51CB7F6">
      <w:start w:val="1"/>
      <w:numFmt w:val="bullet"/>
      <w:lvlText w:val="o"/>
      <w:lvlJc w:val="left"/>
      <w:pPr>
        <w:tabs>
          <w:tab w:val="num" w:pos="5760"/>
        </w:tabs>
        <w:ind w:left="5760" w:hanging="360"/>
      </w:pPr>
      <w:rPr>
        <w:rFonts w:ascii="Courier New" w:hAnsi="Courier New" w:hint="default"/>
      </w:rPr>
    </w:lvl>
    <w:lvl w:ilvl="8" w:tplc="FA52A54E">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FC1F1A"/>
    <w:multiLevelType w:val="hybridMultilevel"/>
    <w:tmpl w:val="CB122E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78D3F3A"/>
    <w:multiLevelType w:val="multilevel"/>
    <w:tmpl w:val="BD98EE1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15:restartNumberingAfterBreak="0">
    <w:nsid w:val="51586E95"/>
    <w:multiLevelType w:val="hybridMultilevel"/>
    <w:tmpl w:val="959054C4"/>
    <w:lvl w:ilvl="0" w:tplc="04130001">
      <w:start w:val="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67D386F"/>
    <w:multiLevelType w:val="hybridMultilevel"/>
    <w:tmpl w:val="5A1C3F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1875174"/>
    <w:multiLevelType w:val="hybridMultilevel"/>
    <w:tmpl w:val="50842D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rPr>
        <w:rFonts w:cs="Times New Roman" w:hint="default"/>
      </w:rPr>
    </w:lvl>
    <w:lvl w:ilvl="1">
      <w:start w:val="1"/>
      <w:numFmt w:val="lowerLetter"/>
      <w:lvlText w:val="%2."/>
      <w:lvlJc w:val="left"/>
      <w:pPr>
        <w:tabs>
          <w:tab w:val="num" w:pos="567"/>
        </w:tabs>
        <w:ind w:left="567" w:hanging="283"/>
      </w:pPr>
      <w:rPr>
        <w:rFonts w:cs="Times New Roman" w:hint="default"/>
      </w:rPr>
    </w:lvl>
    <w:lvl w:ilvl="2">
      <w:start w:val="1"/>
      <w:numFmt w:val="lowerRoman"/>
      <w:lvlText w:val="%3."/>
      <w:lvlJc w:val="left"/>
      <w:pPr>
        <w:tabs>
          <w:tab w:val="num" w:pos="851"/>
        </w:tabs>
        <w:ind w:left="851" w:hanging="284"/>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9" w15:restartNumberingAfterBreak="0">
    <w:nsid w:val="65175D35"/>
    <w:multiLevelType w:val="hybridMultilevel"/>
    <w:tmpl w:val="17126FBE"/>
    <w:lvl w:ilvl="0" w:tplc="895032DE">
      <w:numFmt w:val="bullet"/>
      <w:lvlText w:val="–"/>
      <w:lvlJc w:val="left"/>
      <w:pPr>
        <w:ind w:left="360" w:hanging="360"/>
      </w:pPr>
      <w:rPr>
        <w:rFonts w:asci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69117F70"/>
    <w:multiLevelType w:val="hybridMultilevel"/>
    <w:tmpl w:val="92986C8E"/>
    <w:lvl w:ilvl="0" w:tplc="F66AFB2C">
      <w:start w:val="1"/>
      <w:numFmt w:val="bullet"/>
      <w:lvlText w:val=""/>
      <w:lvlJc w:val="left"/>
      <w:pPr>
        <w:tabs>
          <w:tab w:val="num" w:pos="360"/>
        </w:tabs>
        <w:ind w:left="360" w:hanging="360"/>
      </w:pPr>
      <w:rPr>
        <w:rFonts w:ascii="Symbol" w:hAnsi="Symbol" w:hint="default"/>
      </w:rPr>
    </w:lvl>
    <w:lvl w:ilvl="1" w:tplc="F66AFB2C">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6DA22D67"/>
    <w:multiLevelType w:val="singleLevel"/>
    <w:tmpl w:val="CF301E3A"/>
    <w:lvl w:ilvl="0">
      <w:start w:val="1"/>
      <w:numFmt w:val="bullet"/>
      <w:pStyle w:val="bullet8"/>
      <w:lvlText w:val=""/>
      <w:legacy w:legacy="1" w:legacySpace="0" w:legacyIndent="283"/>
      <w:lvlJc w:val="left"/>
      <w:pPr>
        <w:ind w:left="283" w:hanging="283"/>
      </w:pPr>
      <w:rPr>
        <w:rFonts w:ascii="Symbol" w:hAnsi="Symbol" w:hint="default"/>
        <w:sz w:val="12"/>
      </w:rPr>
    </w:lvl>
  </w:abstractNum>
  <w:abstractNum w:abstractNumId="22" w15:restartNumberingAfterBreak="0">
    <w:nsid w:val="755171F7"/>
    <w:multiLevelType w:val="hybridMultilevel"/>
    <w:tmpl w:val="C5944034"/>
    <w:lvl w:ilvl="0" w:tplc="8A0C8040">
      <w:start w:val="1"/>
      <w:numFmt w:val="decimal"/>
      <w:lvlText w:val="%1."/>
      <w:lvlJc w:val="left"/>
      <w:pPr>
        <w:tabs>
          <w:tab w:val="num" w:pos="357"/>
        </w:tabs>
        <w:ind w:left="357" w:hanging="357"/>
      </w:pPr>
      <w:rPr>
        <w:rFonts w:ascii="Calibri" w:hAnsi="Calibri" w:cs="Calibri" w:hint="default"/>
        <w:b/>
        <w:i w:val="0"/>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5DF40ED"/>
    <w:multiLevelType w:val="hybridMultilevel"/>
    <w:tmpl w:val="355A2110"/>
    <w:lvl w:ilvl="0" w:tplc="0413000F">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8024562"/>
    <w:multiLevelType w:val="hybridMultilevel"/>
    <w:tmpl w:val="EAB83E0A"/>
    <w:lvl w:ilvl="0" w:tplc="7CF67A8C">
      <w:start w:val="14"/>
      <w:numFmt w:val="bullet"/>
      <w:lvlText w:val="-"/>
      <w:lvlJc w:val="left"/>
      <w:pPr>
        <w:tabs>
          <w:tab w:val="num" w:pos="360"/>
        </w:tabs>
        <w:ind w:left="360" w:hanging="360"/>
      </w:pPr>
      <w:rPr>
        <w:rFonts w:ascii="Arial" w:eastAsia="Times New Roman" w:hAnsi="Aria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C09465C"/>
    <w:multiLevelType w:val="hybridMultilevel"/>
    <w:tmpl w:val="DD4AFF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572109323">
    <w:abstractNumId w:val="0"/>
  </w:num>
  <w:num w:numId="2" w16cid:durableId="2054109525">
    <w:abstractNumId w:val="0"/>
  </w:num>
  <w:num w:numId="3" w16cid:durableId="1996567187">
    <w:abstractNumId w:val="13"/>
  </w:num>
  <w:num w:numId="4" w16cid:durableId="802038979">
    <w:abstractNumId w:val="18"/>
  </w:num>
  <w:num w:numId="5" w16cid:durableId="866723133">
    <w:abstractNumId w:val="2"/>
  </w:num>
  <w:num w:numId="6" w16cid:durableId="1184779589">
    <w:abstractNumId w:val="21"/>
  </w:num>
  <w:num w:numId="7" w16cid:durableId="1416824156">
    <w:abstractNumId w:val="9"/>
  </w:num>
  <w:num w:numId="8" w16cid:durableId="860363436">
    <w:abstractNumId w:val="22"/>
  </w:num>
  <w:num w:numId="9" w16cid:durableId="903835361">
    <w:abstractNumId w:val="11"/>
  </w:num>
  <w:num w:numId="10" w16cid:durableId="462044518">
    <w:abstractNumId w:val="24"/>
  </w:num>
  <w:num w:numId="11" w16cid:durableId="1844274958">
    <w:abstractNumId w:val="7"/>
  </w:num>
  <w:num w:numId="12" w16cid:durableId="1974553545">
    <w:abstractNumId w:val="4"/>
  </w:num>
  <w:num w:numId="13" w16cid:durableId="1322466986">
    <w:abstractNumId w:val="1"/>
  </w:num>
  <w:num w:numId="14" w16cid:durableId="1605843217">
    <w:abstractNumId w:val="15"/>
  </w:num>
  <w:num w:numId="15" w16cid:durableId="1698046283">
    <w:abstractNumId w:val="12"/>
  </w:num>
  <w:num w:numId="16" w16cid:durableId="50659393">
    <w:abstractNumId w:val="10"/>
  </w:num>
  <w:num w:numId="17" w16cid:durableId="74403590">
    <w:abstractNumId w:val="3"/>
  </w:num>
  <w:num w:numId="18" w16cid:durableId="1890072708">
    <w:abstractNumId w:val="20"/>
  </w:num>
  <w:num w:numId="19" w16cid:durableId="186338534">
    <w:abstractNumId w:val="8"/>
  </w:num>
  <w:num w:numId="20" w16cid:durableId="1373964053">
    <w:abstractNumId w:val="23"/>
  </w:num>
  <w:num w:numId="21" w16cid:durableId="2092308863">
    <w:abstractNumId w:val="17"/>
  </w:num>
  <w:num w:numId="22" w16cid:durableId="793251092">
    <w:abstractNumId w:val="25"/>
  </w:num>
  <w:num w:numId="23" w16cid:durableId="932200214">
    <w:abstractNumId w:val="19"/>
  </w:num>
  <w:num w:numId="24" w16cid:durableId="188033721">
    <w:abstractNumId w:val="16"/>
  </w:num>
  <w:num w:numId="25" w16cid:durableId="772700858">
    <w:abstractNumId w:val="6"/>
  </w:num>
  <w:num w:numId="26" w16cid:durableId="2026400201">
    <w:abstractNumId w:val="5"/>
  </w:num>
  <w:num w:numId="27" w16cid:durableId="2082943156">
    <w:abstractNumId w:val="24"/>
  </w:num>
  <w:num w:numId="28" w16cid:durableId="5700439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68765326">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5"/>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ate" w:val="3 juli 2008"/>
    <w:docVar w:name="Reference" w:val="Functiefamilie Accounting – Mei 2010 "/>
  </w:docVars>
  <w:rsids>
    <w:rsidRoot w:val="003C17AE"/>
    <w:rsid w:val="00000650"/>
    <w:rsid w:val="0000127B"/>
    <w:rsid w:val="00002B7E"/>
    <w:rsid w:val="00002C35"/>
    <w:rsid w:val="00006A5E"/>
    <w:rsid w:val="00012716"/>
    <w:rsid w:val="00012C2F"/>
    <w:rsid w:val="000177B0"/>
    <w:rsid w:val="000230B7"/>
    <w:rsid w:val="00025CB0"/>
    <w:rsid w:val="00026329"/>
    <w:rsid w:val="00027185"/>
    <w:rsid w:val="00027BF1"/>
    <w:rsid w:val="00030E20"/>
    <w:rsid w:val="0003147E"/>
    <w:rsid w:val="0003253A"/>
    <w:rsid w:val="00034717"/>
    <w:rsid w:val="00035151"/>
    <w:rsid w:val="00041BCD"/>
    <w:rsid w:val="00043E8E"/>
    <w:rsid w:val="000446DD"/>
    <w:rsid w:val="000457FD"/>
    <w:rsid w:val="00046E05"/>
    <w:rsid w:val="000471EA"/>
    <w:rsid w:val="0004795F"/>
    <w:rsid w:val="000547C5"/>
    <w:rsid w:val="00054BC8"/>
    <w:rsid w:val="000602F8"/>
    <w:rsid w:val="000609BA"/>
    <w:rsid w:val="00062402"/>
    <w:rsid w:val="000625F2"/>
    <w:rsid w:val="00062FF1"/>
    <w:rsid w:val="000647D9"/>
    <w:rsid w:val="00065D8C"/>
    <w:rsid w:val="00065FD9"/>
    <w:rsid w:val="0006646A"/>
    <w:rsid w:val="000666BB"/>
    <w:rsid w:val="00070722"/>
    <w:rsid w:val="00077A14"/>
    <w:rsid w:val="000810C9"/>
    <w:rsid w:val="000811A6"/>
    <w:rsid w:val="0009069C"/>
    <w:rsid w:val="0009230E"/>
    <w:rsid w:val="00092842"/>
    <w:rsid w:val="0009317D"/>
    <w:rsid w:val="00093BDB"/>
    <w:rsid w:val="00093D91"/>
    <w:rsid w:val="000967A6"/>
    <w:rsid w:val="000971BF"/>
    <w:rsid w:val="0009766D"/>
    <w:rsid w:val="000A1220"/>
    <w:rsid w:val="000A13BC"/>
    <w:rsid w:val="000A67A9"/>
    <w:rsid w:val="000A765D"/>
    <w:rsid w:val="000B010C"/>
    <w:rsid w:val="000B0D3E"/>
    <w:rsid w:val="000B10CC"/>
    <w:rsid w:val="000B2569"/>
    <w:rsid w:val="000B27C8"/>
    <w:rsid w:val="000B482F"/>
    <w:rsid w:val="000B63BA"/>
    <w:rsid w:val="000B6997"/>
    <w:rsid w:val="000C1236"/>
    <w:rsid w:val="000C173A"/>
    <w:rsid w:val="000C33E2"/>
    <w:rsid w:val="000C3CC1"/>
    <w:rsid w:val="000C4005"/>
    <w:rsid w:val="000C4664"/>
    <w:rsid w:val="000C5366"/>
    <w:rsid w:val="000C581A"/>
    <w:rsid w:val="000C5A40"/>
    <w:rsid w:val="000C6C6B"/>
    <w:rsid w:val="000C72A6"/>
    <w:rsid w:val="000C7E2B"/>
    <w:rsid w:val="000D1AB3"/>
    <w:rsid w:val="000D2789"/>
    <w:rsid w:val="000D30CE"/>
    <w:rsid w:val="000E2DEF"/>
    <w:rsid w:val="000E32F3"/>
    <w:rsid w:val="000E4457"/>
    <w:rsid w:val="000E46FF"/>
    <w:rsid w:val="000E5BD1"/>
    <w:rsid w:val="000E6B92"/>
    <w:rsid w:val="000E7D37"/>
    <w:rsid w:val="000E7F5D"/>
    <w:rsid w:val="000F1382"/>
    <w:rsid w:val="000F276B"/>
    <w:rsid w:val="000F3CFD"/>
    <w:rsid w:val="000F4FC6"/>
    <w:rsid w:val="000F58C0"/>
    <w:rsid w:val="000F6390"/>
    <w:rsid w:val="00100188"/>
    <w:rsid w:val="00103CD6"/>
    <w:rsid w:val="001118C3"/>
    <w:rsid w:val="001141F4"/>
    <w:rsid w:val="00116E3E"/>
    <w:rsid w:val="0011759B"/>
    <w:rsid w:val="00120068"/>
    <w:rsid w:val="00120174"/>
    <w:rsid w:val="0012210B"/>
    <w:rsid w:val="00122B35"/>
    <w:rsid w:val="001239D9"/>
    <w:rsid w:val="00124485"/>
    <w:rsid w:val="00124728"/>
    <w:rsid w:val="00126DD7"/>
    <w:rsid w:val="00126F19"/>
    <w:rsid w:val="00130FA2"/>
    <w:rsid w:val="00131407"/>
    <w:rsid w:val="001320C4"/>
    <w:rsid w:val="00132ED1"/>
    <w:rsid w:val="00133C42"/>
    <w:rsid w:val="00135766"/>
    <w:rsid w:val="001416A8"/>
    <w:rsid w:val="00141C64"/>
    <w:rsid w:val="00141EF8"/>
    <w:rsid w:val="00142A29"/>
    <w:rsid w:val="00146BEE"/>
    <w:rsid w:val="00146F59"/>
    <w:rsid w:val="00147FC2"/>
    <w:rsid w:val="00151E03"/>
    <w:rsid w:val="001554A9"/>
    <w:rsid w:val="001560B5"/>
    <w:rsid w:val="00156312"/>
    <w:rsid w:val="001565A3"/>
    <w:rsid w:val="00160044"/>
    <w:rsid w:val="00160EBD"/>
    <w:rsid w:val="00161A37"/>
    <w:rsid w:val="00162185"/>
    <w:rsid w:val="001621F4"/>
    <w:rsid w:val="0016355E"/>
    <w:rsid w:val="0016374C"/>
    <w:rsid w:val="00164C22"/>
    <w:rsid w:val="0016609E"/>
    <w:rsid w:val="0016799E"/>
    <w:rsid w:val="00171B1F"/>
    <w:rsid w:val="001724B8"/>
    <w:rsid w:val="00174392"/>
    <w:rsid w:val="00176189"/>
    <w:rsid w:val="0017665C"/>
    <w:rsid w:val="0018175F"/>
    <w:rsid w:val="001828F0"/>
    <w:rsid w:val="00187A88"/>
    <w:rsid w:val="00193500"/>
    <w:rsid w:val="0019390F"/>
    <w:rsid w:val="0019590B"/>
    <w:rsid w:val="00195CD0"/>
    <w:rsid w:val="00196AA6"/>
    <w:rsid w:val="00197A83"/>
    <w:rsid w:val="001A01C2"/>
    <w:rsid w:val="001A24B8"/>
    <w:rsid w:val="001A375D"/>
    <w:rsid w:val="001A376E"/>
    <w:rsid w:val="001A3C70"/>
    <w:rsid w:val="001A5814"/>
    <w:rsid w:val="001A665A"/>
    <w:rsid w:val="001A7506"/>
    <w:rsid w:val="001A7CC4"/>
    <w:rsid w:val="001B0A19"/>
    <w:rsid w:val="001B15BD"/>
    <w:rsid w:val="001B20F5"/>
    <w:rsid w:val="001B270E"/>
    <w:rsid w:val="001B452B"/>
    <w:rsid w:val="001B51FC"/>
    <w:rsid w:val="001B61FF"/>
    <w:rsid w:val="001B7D5D"/>
    <w:rsid w:val="001C1D95"/>
    <w:rsid w:val="001C27DC"/>
    <w:rsid w:val="001C3042"/>
    <w:rsid w:val="001C3BC9"/>
    <w:rsid w:val="001C5AC3"/>
    <w:rsid w:val="001C62CC"/>
    <w:rsid w:val="001C7189"/>
    <w:rsid w:val="001C7F39"/>
    <w:rsid w:val="001D1A87"/>
    <w:rsid w:val="001D25CF"/>
    <w:rsid w:val="001D2B1C"/>
    <w:rsid w:val="001D375D"/>
    <w:rsid w:val="001D41F7"/>
    <w:rsid w:val="001D424B"/>
    <w:rsid w:val="001D4CA2"/>
    <w:rsid w:val="001D5DEC"/>
    <w:rsid w:val="001D68D5"/>
    <w:rsid w:val="001E004B"/>
    <w:rsid w:val="001E3E10"/>
    <w:rsid w:val="001E649F"/>
    <w:rsid w:val="001E73C4"/>
    <w:rsid w:val="001F0105"/>
    <w:rsid w:val="001F247F"/>
    <w:rsid w:val="001F38DC"/>
    <w:rsid w:val="001F509C"/>
    <w:rsid w:val="001F6384"/>
    <w:rsid w:val="001F784D"/>
    <w:rsid w:val="001F7948"/>
    <w:rsid w:val="0020064D"/>
    <w:rsid w:val="002018A2"/>
    <w:rsid w:val="00202FC7"/>
    <w:rsid w:val="00206261"/>
    <w:rsid w:val="00206973"/>
    <w:rsid w:val="00207E6D"/>
    <w:rsid w:val="00210ADD"/>
    <w:rsid w:val="002115ED"/>
    <w:rsid w:val="00212AFD"/>
    <w:rsid w:val="00215DF8"/>
    <w:rsid w:val="00221B5D"/>
    <w:rsid w:val="00222109"/>
    <w:rsid w:val="002235F5"/>
    <w:rsid w:val="00223ADF"/>
    <w:rsid w:val="00223DD9"/>
    <w:rsid w:val="00223F7D"/>
    <w:rsid w:val="0022442B"/>
    <w:rsid w:val="00230EE4"/>
    <w:rsid w:val="0023109C"/>
    <w:rsid w:val="0023233C"/>
    <w:rsid w:val="00232F52"/>
    <w:rsid w:val="00234399"/>
    <w:rsid w:val="00234B43"/>
    <w:rsid w:val="00237A42"/>
    <w:rsid w:val="0024333E"/>
    <w:rsid w:val="00243542"/>
    <w:rsid w:val="0024374E"/>
    <w:rsid w:val="0024484D"/>
    <w:rsid w:val="00252C02"/>
    <w:rsid w:val="0025371C"/>
    <w:rsid w:val="0025395B"/>
    <w:rsid w:val="00260711"/>
    <w:rsid w:val="002610A3"/>
    <w:rsid w:val="002610BA"/>
    <w:rsid w:val="0026215A"/>
    <w:rsid w:val="00262A8B"/>
    <w:rsid w:val="0026577E"/>
    <w:rsid w:val="00265930"/>
    <w:rsid w:val="002673CB"/>
    <w:rsid w:val="002712F4"/>
    <w:rsid w:val="002716A1"/>
    <w:rsid w:val="0027368E"/>
    <w:rsid w:val="00287472"/>
    <w:rsid w:val="002902B5"/>
    <w:rsid w:val="00290A05"/>
    <w:rsid w:val="002917A8"/>
    <w:rsid w:val="00291D5A"/>
    <w:rsid w:val="0029538D"/>
    <w:rsid w:val="002956AB"/>
    <w:rsid w:val="00295C9E"/>
    <w:rsid w:val="00295DAE"/>
    <w:rsid w:val="0029655D"/>
    <w:rsid w:val="00296D5F"/>
    <w:rsid w:val="002A01C1"/>
    <w:rsid w:val="002A03F9"/>
    <w:rsid w:val="002A1071"/>
    <w:rsid w:val="002A2F68"/>
    <w:rsid w:val="002A3B5E"/>
    <w:rsid w:val="002A43B1"/>
    <w:rsid w:val="002A7974"/>
    <w:rsid w:val="002B09BF"/>
    <w:rsid w:val="002B0DC7"/>
    <w:rsid w:val="002B1A2F"/>
    <w:rsid w:val="002B254C"/>
    <w:rsid w:val="002B2C8C"/>
    <w:rsid w:val="002B4BBA"/>
    <w:rsid w:val="002B52E4"/>
    <w:rsid w:val="002B5BBC"/>
    <w:rsid w:val="002C0D87"/>
    <w:rsid w:val="002C1073"/>
    <w:rsid w:val="002C178B"/>
    <w:rsid w:val="002C2A6A"/>
    <w:rsid w:val="002C68D2"/>
    <w:rsid w:val="002C7C6F"/>
    <w:rsid w:val="002C7D80"/>
    <w:rsid w:val="002D06B3"/>
    <w:rsid w:val="002D1D26"/>
    <w:rsid w:val="002D246E"/>
    <w:rsid w:val="002D2972"/>
    <w:rsid w:val="002D2DA6"/>
    <w:rsid w:val="002D3630"/>
    <w:rsid w:val="002D3F29"/>
    <w:rsid w:val="002D60CE"/>
    <w:rsid w:val="002E015B"/>
    <w:rsid w:val="002E1EA3"/>
    <w:rsid w:val="002E268A"/>
    <w:rsid w:val="002E26D2"/>
    <w:rsid w:val="002E37C7"/>
    <w:rsid w:val="002E3A03"/>
    <w:rsid w:val="002E519F"/>
    <w:rsid w:val="002E7BE1"/>
    <w:rsid w:val="002F040F"/>
    <w:rsid w:val="002F1545"/>
    <w:rsid w:val="002F2B0F"/>
    <w:rsid w:val="002F31C0"/>
    <w:rsid w:val="002F33E3"/>
    <w:rsid w:val="002F56FD"/>
    <w:rsid w:val="002F6442"/>
    <w:rsid w:val="002F677D"/>
    <w:rsid w:val="00301896"/>
    <w:rsid w:val="00301A51"/>
    <w:rsid w:val="00302F9C"/>
    <w:rsid w:val="003061BE"/>
    <w:rsid w:val="00306235"/>
    <w:rsid w:val="00306BBC"/>
    <w:rsid w:val="00312E7F"/>
    <w:rsid w:val="003137BA"/>
    <w:rsid w:val="003148B6"/>
    <w:rsid w:val="00314F19"/>
    <w:rsid w:val="003201C7"/>
    <w:rsid w:val="003243CC"/>
    <w:rsid w:val="00327471"/>
    <w:rsid w:val="00330EAE"/>
    <w:rsid w:val="003329E4"/>
    <w:rsid w:val="003345DB"/>
    <w:rsid w:val="00334E7B"/>
    <w:rsid w:val="00334EB8"/>
    <w:rsid w:val="00334FD3"/>
    <w:rsid w:val="00336861"/>
    <w:rsid w:val="00342E4F"/>
    <w:rsid w:val="00345391"/>
    <w:rsid w:val="00350898"/>
    <w:rsid w:val="00353D84"/>
    <w:rsid w:val="00354DD6"/>
    <w:rsid w:val="00355758"/>
    <w:rsid w:val="0035674A"/>
    <w:rsid w:val="00356E6D"/>
    <w:rsid w:val="00360865"/>
    <w:rsid w:val="00360FE3"/>
    <w:rsid w:val="00362582"/>
    <w:rsid w:val="00363BFF"/>
    <w:rsid w:val="003653DB"/>
    <w:rsid w:val="003664BE"/>
    <w:rsid w:val="00366521"/>
    <w:rsid w:val="00366AB2"/>
    <w:rsid w:val="00373026"/>
    <w:rsid w:val="0037518A"/>
    <w:rsid w:val="003772BD"/>
    <w:rsid w:val="003808E2"/>
    <w:rsid w:val="003813BE"/>
    <w:rsid w:val="003819E5"/>
    <w:rsid w:val="00382A9A"/>
    <w:rsid w:val="00382FC9"/>
    <w:rsid w:val="0038498D"/>
    <w:rsid w:val="00386367"/>
    <w:rsid w:val="00392F24"/>
    <w:rsid w:val="003968C9"/>
    <w:rsid w:val="003972B4"/>
    <w:rsid w:val="003979CC"/>
    <w:rsid w:val="003A3609"/>
    <w:rsid w:val="003A3FA1"/>
    <w:rsid w:val="003A4450"/>
    <w:rsid w:val="003A5B34"/>
    <w:rsid w:val="003A650F"/>
    <w:rsid w:val="003B1634"/>
    <w:rsid w:val="003B24B9"/>
    <w:rsid w:val="003B3406"/>
    <w:rsid w:val="003B6A3E"/>
    <w:rsid w:val="003B6F35"/>
    <w:rsid w:val="003B772C"/>
    <w:rsid w:val="003C17AE"/>
    <w:rsid w:val="003C1DC3"/>
    <w:rsid w:val="003C3CEF"/>
    <w:rsid w:val="003C56B3"/>
    <w:rsid w:val="003D0731"/>
    <w:rsid w:val="003D19EF"/>
    <w:rsid w:val="003D2834"/>
    <w:rsid w:val="003D5C44"/>
    <w:rsid w:val="003D5D44"/>
    <w:rsid w:val="003D6705"/>
    <w:rsid w:val="003D7B7C"/>
    <w:rsid w:val="003D7EAD"/>
    <w:rsid w:val="003E2ACE"/>
    <w:rsid w:val="003E2BAB"/>
    <w:rsid w:val="003E42B2"/>
    <w:rsid w:val="003F1466"/>
    <w:rsid w:val="003F52F7"/>
    <w:rsid w:val="003F7A95"/>
    <w:rsid w:val="00400398"/>
    <w:rsid w:val="00400430"/>
    <w:rsid w:val="00400476"/>
    <w:rsid w:val="00401A24"/>
    <w:rsid w:val="00402CA4"/>
    <w:rsid w:val="00403FA1"/>
    <w:rsid w:val="0040463B"/>
    <w:rsid w:val="00405588"/>
    <w:rsid w:val="00405ADF"/>
    <w:rsid w:val="00407140"/>
    <w:rsid w:val="00407AA4"/>
    <w:rsid w:val="00407DF7"/>
    <w:rsid w:val="00412D41"/>
    <w:rsid w:val="00412F95"/>
    <w:rsid w:val="00413472"/>
    <w:rsid w:val="004246BA"/>
    <w:rsid w:val="004251D0"/>
    <w:rsid w:val="00426D6B"/>
    <w:rsid w:val="0043073B"/>
    <w:rsid w:val="0043143E"/>
    <w:rsid w:val="004315D5"/>
    <w:rsid w:val="00434576"/>
    <w:rsid w:val="00436D9F"/>
    <w:rsid w:val="0043766A"/>
    <w:rsid w:val="00440BA5"/>
    <w:rsid w:val="00440E62"/>
    <w:rsid w:val="004410FF"/>
    <w:rsid w:val="00441D6A"/>
    <w:rsid w:val="004424B2"/>
    <w:rsid w:val="00442690"/>
    <w:rsid w:val="0044282A"/>
    <w:rsid w:val="00442E9D"/>
    <w:rsid w:val="00444FFD"/>
    <w:rsid w:val="0045068D"/>
    <w:rsid w:val="00452A7E"/>
    <w:rsid w:val="00453C51"/>
    <w:rsid w:val="00455AF9"/>
    <w:rsid w:val="00456E46"/>
    <w:rsid w:val="004608BB"/>
    <w:rsid w:val="004627C4"/>
    <w:rsid w:val="00463269"/>
    <w:rsid w:val="00464EA6"/>
    <w:rsid w:val="0047007B"/>
    <w:rsid w:val="004701BB"/>
    <w:rsid w:val="00470B30"/>
    <w:rsid w:val="004712F0"/>
    <w:rsid w:val="00471589"/>
    <w:rsid w:val="00472013"/>
    <w:rsid w:val="004752E3"/>
    <w:rsid w:val="00480951"/>
    <w:rsid w:val="00480FCD"/>
    <w:rsid w:val="00481BB3"/>
    <w:rsid w:val="00486307"/>
    <w:rsid w:val="00486CDA"/>
    <w:rsid w:val="00490E78"/>
    <w:rsid w:val="00492C29"/>
    <w:rsid w:val="00493C96"/>
    <w:rsid w:val="004960AA"/>
    <w:rsid w:val="004966C4"/>
    <w:rsid w:val="00497463"/>
    <w:rsid w:val="00497ED3"/>
    <w:rsid w:val="004A0721"/>
    <w:rsid w:val="004A0B98"/>
    <w:rsid w:val="004A1509"/>
    <w:rsid w:val="004A69B0"/>
    <w:rsid w:val="004B1307"/>
    <w:rsid w:val="004B489F"/>
    <w:rsid w:val="004B537E"/>
    <w:rsid w:val="004B681A"/>
    <w:rsid w:val="004B7322"/>
    <w:rsid w:val="004C24C6"/>
    <w:rsid w:val="004C2843"/>
    <w:rsid w:val="004C2F34"/>
    <w:rsid w:val="004C36C3"/>
    <w:rsid w:val="004C3DFE"/>
    <w:rsid w:val="004C4921"/>
    <w:rsid w:val="004C607D"/>
    <w:rsid w:val="004D0F91"/>
    <w:rsid w:val="004D4924"/>
    <w:rsid w:val="004D6201"/>
    <w:rsid w:val="004D72A2"/>
    <w:rsid w:val="004D79D9"/>
    <w:rsid w:val="004E1F7B"/>
    <w:rsid w:val="004E3809"/>
    <w:rsid w:val="004E5F85"/>
    <w:rsid w:val="004E63E4"/>
    <w:rsid w:val="004E7332"/>
    <w:rsid w:val="004F3560"/>
    <w:rsid w:val="004F55C4"/>
    <w:rsid w:val="00502A49"/>
    <w:rsid w:val="00502CA2"/>
    <w:rsid w:val="005039FE"/>
    <w:rsid w:val="00507A8B"/>
    <w:rsid w:val="00507D5B"/>
    <w:rsid w:val="005100D4"/>
    <w:rsid w:val="0051032E"/>
    <w:rsid w:val="0051068D"/>
    <w:rsid w:val="00512EAA"/>
    <w:rsid w:val="00514C58"/>
    <w:rsid w:val="00515950"/>
    <w:rsid w:val="00515C60"/>
    <w:rsid w:val="00517502"/>
    <w:rsid w:val="0052177A"/>
    <w:rsid w:val="00521CBC"/>
    <w:rsid w:val="00522263"/>
    <w:rsid w:val="0052405A"/>
    <w:rsid w:val="00524CCF"/>
    <w:rsid w:val="005256F7"/>
    <w:rsid w:val="005271A8"/>
    <w:rsid w:val="005310D6"/>
    <w:rsid w:val="00533C5A"/>
    <w:rsid w:val="00534148"/>
    <w:rsid w:val="00535406"/>
    <w:rsid w:val="0053546C"/>
    <w:rsid w:val="00535567"/>
    <w:rsid w:val="00537870"/>
    <w:rsid w:val="00541F0C"/>
    <w:rsid w:val="00544CF9"/>
    <w:rsid w:val="00550CCE"/>
    <w:rsid w:val="00552309"/>
    <w:rsid w:val="00552505"/>
    <w:rsid w:val="00552B3A"/>
    <w:rsid w:val="005542D1"/>
    <w:rsid w:val="00554A72"/>
    <w:rsid w:val="005551E7"/>
    <w:rsid w:val="0055750A"/>
    <w:rsid w:val="00561E32"/>
    <w:rsid w:val="00564B1C"/>
    <w:rsid w:val="005650F1"/>
    <w:rsid w:val="0056601F"/>
    <w:rsid w:val="00567516"/>
    <w:rsid w:val="0057359E"/>
    <w:rsid w:val="00573EB0"/>
    <w:rsid w:val="00576B91"/>
    <w:rsid w:val="00577C93"/>
    <w:rsid w:val="005803C4"/>
    <w:rsid w:val="00580EA7"/>
    <w:rsid w:val="00582198"/>
    <w:rsid w:val="00583858"/>
    <w:rsid w:val="00586207"/>
    <w:rsid w:val="00586D21"/>
    <w:rsid w:val="00591AAF"/>
    <w:rsid w:val="00593F9D"/>
    <w:rsid w:val="0059536B"/>
    <w:rsid w:val="00595AD0"/>
    <w:rsid w:val="00597DD1"/>
    <w:rsid w:val="005A3F46"/>
    <w:rsid w:val="005A493C"/>
    <w:rsid w:val="005A4AE5"/>
    <w:rsid w:val="005A638E"/>
    <w:rsid w:val="005A7D28"/>
    <w:rsid w:val="005B04DB"/>
    <w:rsid w:val="005B1DBB"/>
    <w:rsid w:val="005B3B39"/>
    <w:rsid w:val="005B56C0"/>
    <w:rsid w:val="005B69BF"/>
    <w:rsid w:val="005B7ACF"/>
    <w:rsid w:val="005C17D5"/>
    <w:rsid w:val="005C2DF8"/>
    <w:rsid w:val="005C47CC"/>
    <w:rsid w:val="005C5689"/>
    <w:rsid w:val="005C6020"/>
    <w:rsid w:val="005C68FC"/>
    <w:rsid w:val="005D1265"/>
    <w:rsid w:val="005D30A7"/>
    <w:rsid w:val="005D3674"/>
    <w:rsid w:val="005D55C8"/>
    <w:rsid w:val="005D6274"/>
    <w:rsid w:val="005D7F85"/>
    <w:rsid w:val="005E0544"/>
    <w:rsid w:val="005E05AC"/>
    <w:rsid w:val="005E0EB3"/>
    <w:rsid w:val="005E21E6"/>
    <w:rsid w:val="005E28F9"/>
    <w:rsid w:val="005E39D7"/>
    <w:rsid w:val="005E6319"/>
    <w:rsid w:val="005F0D1C"/>
    <w:rsid w:val="005F12C1"/>
    <w:rsid w:val="005F5CA1"/>
    <w:rsid w:val="00602B32"/>
    <w:rsid w:val="00602F34"/>
    <w:rsid w:val="0060410D"/>
    <w:rsid w:val="00605C85"/>
    <w:rsid w:val="00606440"/>
    <w:rsid w:val="006068DA"/>
    <w:rsid w:val="0060735F"/>
    <w:rsid w:val="00610D04"/>
    <w:rsid w:val="0061140A"/>
    <w:rsid w:val="00611FC4"/>
    <w:rsid w:val="00612823"/>
    <w:rsid w:val="00612F8B"/>
    <w:rsid w:val="006161B8"/>
    <w:rsid w:val="0061738F"/>
    <w:rsid w:val="00622081"/>
    <w:rsid w:val="006220D4"/>
    <w:rsid w:val="006233A5"/>
    <w:rsid w:val="006236C4"/>
    <w:rsid w:val="00624250"/>
    <w:rsid w:val="00624B9F"/>
    <w:rsid w:val="00625264"/>
    <w:rsid w:val="006259B9"/>
    <w:rsid w:val="00630A62"/>
    <w:rsid w:val="00630C7E"/>
    <w:rsid w:val="006328D6"/>
    <w:rsid w:val="00634501"/>
    <w:rsid w:val="00637D13"/>
    <w:rsid w:val="00637F65"/>
    <w:rsid w:val="00640268"/>
    <w:rsid w:val="006409EE"/>
    <w:rsid w:val="00640C43"/>
    <w:rsid w:val="006416AE"/>
    <w:rsid w:val="00642726"/>
    <w:rsid w:val="00643062"/>
    <w:rsid w:val="006435BF"/>
    <w:rsid w:val="00644451"/>
    <w:rsid w:val="0065028C"/>
    <w:rsid w:val="0065139E"/>
    <w:rsid w:val="00652146"/>
    <w:rsid w:val="00652B13"/>
    <w:rsid w:val="00653447"/>
    <w:rsid w:val="006537B0"/>
    <w:rsid w:val="00654E62"/>
    <w:rsid w:val="00655572"/>
    <w:rsid w:val="006561BA"/>
    <w:rsid w:val="0065654A"/>
    <w:rsid w:val="00656D1D"/>
    <w:rsid w:val="0066077D"/>
    <w:rsid w:val="00660DCF"/>
    <w:rsid w:val="00662732"/>
    <w:rsid w:val="006628DB"/>
    <w:rsid w:val="00663283"/>
    <w:rsid w:val="00664375"/>
    <w:rsid w:val="0066532C"/>
    <w:rsid w:val="006655ED"/>
    <w:rsid w:val="006714BB"/>
    <w:rsid w:val="00672AAF"/>
    <w:rsid w:val="00673701"/>
    <w:rsid w:val="006756B6"/>
    <w:rsid w:val="00676B10"/>
    <w:rsid w:val="00677B3B"/>
    <w:rsid w:val="00677EFD"/>
    <w:rsid w:val="00680478"/>
    <w:rsid w:val="006820DF"/>
    <w:rsid w:val="00685059"/>
    <w:rsid w:val="00686C66"/>
    <w:rsid w:val="00695A39"/>
    <w:rsid w:val="00696A39"/>
    <w:rsid w:val="006A05E7"/>
    <w:rsid w:val="006A1C36"/>
    <w:rsid w:val="006A1DDB"/>
    <w:rsid w:val="006A5420"/>
    <w:rsid w:val="006A54DC"/>
    <w:rsid w:val="006A55DB"/>
    <w:rsid w:val="006A5C1D"/>
    <w:rsid w:val="006A5FCD"/>
    <w:rsid w:val="006A638B"/>
    <w:rsid w:val="006A65C6"/>
    <w:rsid w:val="006B09AD"/>
    <w:rsid w:val="006B221E"/>
    <w:rsid w:val="006B36B3"/>
    <w:rsid w:val="006B3F77"/>
    <w:rsid w:val="006B4F14"/>
    <w:rsid w:val="006B5FD5"/>
    <w:rsid w:val="006B7640"/>
    <w:rsid w:val="006B7B75"/>
    <w:rsid w:val="006C06A8"/>
    <w:rsid w:val="006C1B65"/>
    <w:rsid w:val="006C333E"/>
    <w:rsid w:val="006C461D"/>
    <w:rsid w:val="006D06C3"/>
    <w:rsid w:val="006D113D"/>
    <w:rsid w:val="006D237D"/>
    <w:rsid w:val="006D5C91"/>
    <w:rsid w:val="006D65D9"/>
    <w:rsid w:val="006D737B"/>
    <w:rsid w:val="006E43C5"/>
    <w:rsid w:val="006E4DC0"/>
    <w:rsid w:val="006E622C"/>
    <w:rsid w:val="006E6B82"/>
    <w:rsid w:val="006F01A8"/>
    <w:rsid w:val="006F1D27"/>
    <w:rsid w:val="006F48BE"/>
    <w:rsid w:val="006F5585"/>
    <w:rsid w:val="006F639E"/>
    <w:rsid w:val="006F7864"/>
    <w:rsid w:val="00700EB1"/>
    <w:rsid w:val="00701B61"/>
    <w:rsid w:val="00702746"/>
    <w:rsid w:val="007046DA"/>
    <w:rsid w:val="0070554C"/>
    <w:rsid w:val="00705B8A"/>
    <w:rsid w:val="00710BCF"/>
    <w:rsid w:val="00710EEB"/>
    <w:rsid w:val="00712146"/>
    <w:rsid w:val="007122EC"/>
    <w:rsid w:val="00712671"/>
    <w:rsid w:val="00713966"/>
    <w:rsid w:val="00717106"/>
    <w:rsid w:val="00717FD0"/>
    <w:rsid w:val="007202DA"/>
    <w:rsid w:val="00721AF5"/>
    <w:rsid w:val="00722408"/>
    <w:rsid w:val="007236B2"/>
    <w:rsid w:val="00725881"/>
    <w:rsid w:val="00725DFA"/>
    <w:rsid w:val="00727ED9"/>
    <w:rsid w:val="0073080A"/>
    <w:rsid w:val="00732C6D"/>
    <w:rsid w:val="00733536"/>
    <w:rsid w:val="00733772"/>
    <w:rsid w:val="00737CE8"/>
    <w:rsid w:val="007418F9"/>
    <w:rsid w:val="00741B70"/>
    <w:rsid w:val="007470A0"/>
    <w:rsid w:val="0074745F"/>
    <w:rsid w:val="00747BCE"/>
    <w:rsid w:val="007505D3"/>
    <w:rsid w:val="00753098"/>
    <w:rsid w:val="007538FF"/>
    <w:rsid w:val="00757FF9"/>
    <w:rsid w:val="00760506"/>
    <w:rsid w:val="00760C42"/>
    <w:rsid w:val="00762E5A"/>
    <w:rsid w:val="007637AF"/>
    <w:rsid w:val="00764C45"/>
    <w:rsid w:val="00764F33"/>
    <w:rsid w:val="0076722F"/>
    <w:rsid w:val="007709BC"/>
    <w:rsid w:val="0077131E"/>
    <w:rsid w:val="00772167"/>
    <w:rsid w:val="007768F9"/>
    <w:rsid w:val="007777F9"/>
    <w:rsid w:val="00780307"/>
    <w:rsid w:val="00782E2C"/>
    <w:rsid w:val="007831EC"/>
    <w:rsid w:val="0078354A"/>
    <w:rsid w:val="00784624"/>
    <w:rsid w:val="0078629A"/>
    <w:rsid w:val="00787C03"/>
    <w:rsid w:val="00790C7A"/>
    <w:rsid w:val="0079269D"/>
    <w:rsid w:val="00793A9D"/>
    <w:rsid w:val="00793F54"/>
    <w:rsid w:val="0079469D"/>
    <w:rsid w:val="00794F6D"/>
    <w:rsid w:val="00796379"/>
    <w:rsid w:val="0079676A"/>
    <w:rsid w:val="007967DF"/>
    <w:rsid w:val="00797DD9"/>
    <w:rsid w:val="007A418D"/>
    <w:rsid w:val="007A426F"/>
    <w:rsid w:val="007A5E8C"/>
    <w:rsid w:val="007A65F8"/>
    <w:rsid w:val="007B02F6"/>
    <w:rsid w:val="007B13E0"/>
    <w:rsid w:val="007B75AE"/>
    <w:rsid w:val="007C14C6"/>
    <w:rsid w:val="007C384B"/>
    <w:rsid w:val="007C5C35"/>
    <w:rsid w:val="007C6E8F"/>
    <w:rsid w:val="007D5A82"/>
    <w:rsid w:val="007E2BE5"/>
    <w:rsid w:val="007E4BF1"/>
    <w:rsid w:val="007E4F86"/>
    <w:rsid w:val="007E54C6"/>
    <w:rsid w:val="007E5827"/>
    <w:rsid w:val="007E608E"/>
    <w:rsid w:val="007E732E"/>
    <w:rsid w:val="007E7C7F"/>
    <w:rsid w:val="007F1201"/>
    <w:rsid w:val="007F2E4F"/>
    <w:rsid w:val="007F31DD"/>
    <w:rsid w:val="007F386E"/>
    <w:rsid w:val="007F3F6F"/>
    <w:rsid w:val="007F49AB"/>
    <w:rsid w:val="007F4BA9"/>
    <w:rsid w:val="007F7155"/>
    <w:rsid w:val="007F73AD"/>
    <w:rsid w:val="00800CAD"/>
    <w:rsid w:val="00800E2F"/>
    <w:rsid w:val="008021DE"/>
    <w:rsid w:val="008029D6"/>
    <w:rsid w:val="00804765"/>
    <w:rsid w:val="008051D0"/>
    <w:rsid w:val="008100FE"/>
    <w:rsid w:val="008111DE"/>
    <w:rsid w:val="008137A0"/>
    <w:rsid w:val="00813C80"/>
    <w:rsid w:val="00816940"/>
    <w:rsid w:val="0081722D"/>
    <w:rsid w:val="00820106"/>
    <w:rsid w:val="00821A31"/>
    <w:rsid w:val="00822D64"/>
    <w:rsid w:val="008233CA"/>
    <w:rsid w:val="00824B3A"/>
    <w:rsid w:val="00826CF1"/>
    <w:rsid w:val="008272AE"/>
    <w:rsid w:val="00831227"/>
    <w:rsid w:val="00831577"/>
    <w:rsid w:val="0083198E"/>
    <w:rsid w:val="00831D31"/>
    <w:rsid w:val="0083298F"/>
    <w:rsid w:val="008351B8"/>
    <w:rsid w:val="00835B56"/>
    <w:rsid w:val="0083689B"/>
    <w:rsid w:val="00837EEF"/>
    <w:rsid w:val="00841827"/>
    <w:rsid w:val="00841BF0"/>
    <w:rsid w:val="0084261D"/>
    <w:rsid w:val="0084371C"/>
    <w:rsid w:val="00844514"/>
    <w:rsid w:val="00844880"/>
    <w:rsid w:val="00851A3F"/>
    <w:rsid w:val="00851D3B"/>
    <w:rsid w:val="008521A8"/>
    <w:rsid w:val="00852C20"/>
    <w:rsid w:val="00853578"/>
    <w:rsid w:val="008539B0"/>
    <w:rsid w:val="008545BF"/>
    <w:rsid w:val="00855B5B"/>
    <w:rsid w:val="00855C0B"/>
    <w:rsid w:val="0086016E"/>
    <w:rsid w:val="0086216B"/>
    <w:rsid w:val="00863398"/>
    <w:rsid w:val="0086345F"/>
    <w:rsid w:val="00863C8A"/>
    <w:rsid w:val="00864806"/>
    <w:rsid w:val="00865044"/>
    <w:rsid w:val="008657F9"/>
    <w:rsid w:val="00865DE7"/>
    <w:rsid w:val="00866249"/>
    <w:rsid w:val="00866FC1"/>
    <w:rsid w:val="00867A64"/>
    <w:rsid w:val="00874C06"/>
    <w:rsid w:val="0087514C"/>
    <w:rsid w:val="0087523F"/>
    <w:rsid w:val="00877412"/>
    <w:rsid w:val="00877A74"/>
    <w:rsid w:val="00881558"/>
    <w:rsid w:val="00881ECE"/>
    <w:rsid w:val="00882D33"/>
    <w:rsid w:val="00885D2E"/>
    <w:rsid w:val="00887471"/>
    <w:rsid w:val="0088757E"/>
    <w:rsid w:val="00887BAF"/>
    <w:rsid w:val="00887E9D"/>
    <w:rsid w:val="008919F4"/>
    <w:rsid w:val="008932AD"/>
    <w:rsid w:val="008949D4"/>
    <w:rsid w:val="00894ECD"/>
    <w:rsid w:val="008956C0"/>
    <w:rsid w:val="00895C83"/>
    <w:rsid w:val="008A1318"/>
    <w:rsid w:val="008A1565"/>
    <w:rsid w:val="008A26DA"/>
    <w:rsid w:val="008A4352"/>
    <w:rsid w:val="008A4604"/>
    <w:rsid w:val="008A474F"/>
    <w:rsid w:val="008A54C5"/>
    <w:rsid w:val="008A62E6"/>
    <w:rsid w:val="008B0DBC"/>
    <w:rsid w:val="008B3501"/>
    <w:rsid w:val="008B3610"/>
    <w:rsid w:val="008B3B07"/>
    <w:rsid w:val="008B3B4C"/>
    <w:rsid w:val="008B45C7"/>
    <w:rsid w:val="008B62DA"/>
    <w:rsid w:val="008B6621"/>
    <w:rsid w:val="008B6A15"/>
    <w:rsid w:val="008C1EFE"/>
    <w:rsid w:val="008C4F63"/>
    <w:rsid w:val="008C5942"/>
    <w:rsid w:val="008C63AD"/>
    <w:rsid w:val="008C6AC4"/>
    <w:rsid w:val="008D13E0"/>
    <w:rsid w:val="008D19E8"/>
    <w:rsid w:val="008D2053"/>
    <w:rsid w:val="008D44B8"/>
    <w:rsid w:val="008D4DDA"/>
    <w:rsid w:val="008D68FC"/>
    <w:rsid w:val="008D6C60"/>
    <w:rsid w:val="008E1ADD"/>
    <w:rsid w:val="008E31EC"/>
    <w:rsid w:val="008E3B22"/>
    <w:rsid w:val="008F05C1"/>
    <w:rsid w:val="008F11A8"/>
    <w:rsid w:val="008F25FC"/>
    <w:rsid w:val="008F5A4D"/>
    <w:rsid w:val="008F5CDE"/>
    <w:rsid w:val="00900D0C"/>
    <w:rsid w:val="00901C30"/>
    <w:rsid w:val="00902A69"/>
    <w:rsid w:val="00903E7C"/>
    <w:rsid w:val="009067C5"/>
    <w:rsid w:val="0091104A"/>
    <w:rsid w:val="00911D70"/>
    <w:rsid w:val="00913555"/>
    <w:rsid w:val="00913A2D"/>
    <w:rsid w:val="009144F5"/>
    <w:rsid w:val="00922D28"/>
    <w:rsid w:val="009234A9"/>
    <w:rsid w:val="009235AE"/>
    <w:rsid w:val="00925029"/>
    <w:rsid w:val="009270E5"/>
    <w:rsid w:val="009271CC"/>
    <w:rsid w:val="009279E1"/>
    <w:rsid w:val="009304C6"/>
    <w:rsid w:val="0093150B"/>
    <w:rsid w:val="00932CED"/>
    <w:rsid w:val="009330B5"/>
    <w:rsid w:val="00935570"/>
    <w:rsid w:val="00936E1F"/>
    <w:rsid w:val="00937DE5"/>
    <w:rsid w:val="00940145"/>
    <w:rsid w:val="00941BB1"/>
    <w:rsid w:val="0094241B"/>
    <w:rsid w:val="009427DE"/>
    <w:rsid w:val="00943515"/>
    <w:rsid w:val="00943932"/>
    <w:rsid w:val="00943FE5"/>
    <w:rsid w:val="009452BF"/>
    <w:rsid w:val="0094770B"/>
    <w:rsid w:val="00950F5D"/>
    <w:rsid w:val="00955394"/>
    <w:rsid w:val="00955B08"/>
    <w:rsid w:val="00955D5E"/>
    <w:rsid w:val="00956D73"/>
    <w:rsid w:val="00957847"/>
    <w:rsid w:val="00962E1B"/>
    <w:rsid w:val="009638F7"/>
    <w:rsid w:val="009664F9"/>
    <w:rsid w:val="00971952"/>
    <w:rsid w:val="009725A7"/>
    <w:rsid w:val="00973434"/>
    <w:rsid w:val="009735E3"/>
    <w:rsid w:val="00974E68"/>
    <w:rsid w:val="0097629B"/>
    <w:rsid w:val="00976ED8"/>
    <w:rsid w:val="00980030"/>
    <w:rsid w:val="009838C0"/>
    <w:rsid w:val="00987579"/>
    <w:rsid w:val="00987792"/>
    <w:rsid w:val="00987BE3"/>
    <w:rsid w:val="00987F5F"/>
    <w:rsid w:val="00996616"/>
    <w:rsid w:val="0099663A"/>
    <w:rsid w:val="009A06C1"/>
    <w:rsid w:val="009A0FEF"/>
    <w:rsid w:val="009A152D"/>
    <w:rsid w:val="009A269F"/>
    <w:rsid w:val="009A2C64"/>
    <w:rsid w:val="009A33CF"/>
    <w:rsid w:val="009A4D02"/>
    <w:rsid w:val="009A5431"/>
    <w:rsid w:val="009A5CA4"/>
    <w:rsid w:val="009A6146"/>
    <w:rsid w:val="009A6A5B"/>
    <w:rsid w:val="009A7CF6"/>
    <w:rsid w:val="009B13F7"/>
    <w:rsid w:val="009B30B5"/>
    <w:rsid w:val="009B44DF"/>
    <w:rsid w:val="009B4867"/>
    <w:rsid w:val="009B4A93"/>
    <w:rsid w:val="009B618A"/>
    <w:rsid w:val="009B700C"/>
    <w:rsid w:val="009B709C"/>
    <w:rsid w:val="009B722B"/>
    <w:rsid w:val="009B7AAF"/>
    <w:rsid w:val="009C27F4"/>
    <w:rsid w:val="009C343E"/>
    <w:rsid w:val="009C3449"/>
    <w:rsid w:val="009C79CB"/>
    <w:rsid w:val="009D1202"/>
    <w:rsid w:val="009D12B5"/>
    <w:rsid w:val="009D18A2"/>
    <w:rsid w:val="009D5939"/>
    <w:rsid w:val="009D61A9"/>
    <w:rsid w:val="009D72C3"/>
    <w:rsid w:val="009E1027"/>
    <w:rsid w:val="009E35A9"/>
    <w:rsid w:val="009E3CB4"/>
    <w:rsid w:val="009E7B7A"/>
    <w:rsid w:val="009F127E"/>
    <w:rsid w:val="009F45DF"/>
    <w:rsid w:val="009F4868"/>
    <w:rsid w:val="009F48C7"/>
    <w:rsid w:val="009F551A"/>
    <w:rsid w:val="009F59F0"/>
    <w:rsid w:val="009F71F0"/>
    <w:rsid w:val="009F74B8"/>
    <w:rsid w:val="00A00E01"/>
    <w:rsid w:val="00A05A9D"/>
    <w:rsid w:val="00A10487"/>
    <w:rsid w:val="00A1072B"/>
    <w:rsid w:val="00A12212"/>
    <w:rsid w:val="00A132D7"/>
    <w:rsid w:val="00A13F8F"/>
    <w:rsid w:val="00A14B88"/>
    <w:rsid w:val="00A22E77"/>
    <w:rsid w:val="00A24EE8"/>
    <w:rsid w:val="00A2577C"/>
    <w:rsid w:val="00A2665F"/>
    <w:rsid w:val="00A26CEC"/>
    <w:rsid w:val="00A26DDF"/>
    <w:rsid w:val="00A27288"/>
    <w:rsid w:val="00A277F9"/>
    <w:rsid w:val="00A27F59"/>
    <w:rsid w:val="00A30BAF"/>
    <w:rsid w:val="00A3134C"/>
    <w:rsid w:val="00A34E3D"/>
    <w:rsid w:val="00A36B56"/>
    <w:rsid w:val="00A40FE8"/>
    <w:rsid w:val="00A4450D"/>
    <w:rsid w:val="00A44E36"/>
    <w:rsid w:val="00A45AC5"/>
    <w:rsid w:val="00A461C6"/>
    <w:rsid w:val="00A52789"/>
    <w:rsid w:val="00A56506"/>
    <w:rsid w:val="00A5724C"/>
    <w:rsid w:val="00A6218C"/>
    <w:rsid w:val="00A64369"/>
    <w:rsid w:val="00A64CB3"/>
    <w:rsid w:val="00A65322"/>
    <w:rsid w:val="00A65F6D"/>
    <w:rsid w:val="00A72906"/>
    <w:rsid w:val="00A755C3"/>
    <w:rsid w:val="00A75A5A"/>
    <w:rsid w:val="00A768D6"/>
    <w:rsid w:val="00A7766A"/>
    <w:rsid w:val="00A77EBF"/>
    <w:rsid w:val="00A802CA"/>
    <w:rsid w:val="00A80A2E"/>
    <w:rsid w:val="00A81323"/>
    <w:rsid w:val="00A84711"/>
    <w:rsid w:val="00A84D71"/>
    <w:rsid w:val="00A85004"/>
    <w:rsid w:val="00A91B9C"/>
    <w:rsid w:val="00A933C3"/>
    <w:rsid w:val="00A93883"/>
    <w:rsid w:val="00A94D92"/>
    <w:rsid w:val="00A962AB"/>
    <w:rsid w:val="00A963E7"/>
    <w:rsid w:val="00AA0B46"/>
    <w:rsid w:val="00AA1011"/>
    <w:rsid w:val="00AA467F"/>
    <w:rsid w:val="00AA494D"/>
    <w:rsid w:val="00AA6E11"/>
    <w:rsid w:val="00AA75BB"/>
    <w:rsid w:val="00AA7D91"/>
    <w:rsid w:val="00AB19F6"/>
    <w:rsid w:val="00AB1E79"/>
    <w:rsid w:val="00AB2601"/>
    <w:rsid w:val="00AB36D3"/>
    <w:rsid w:val="00AB6F9B"/>
    <w:rsid w:val="00AC09E4"/>
    <w:rsid w:val="00AC1B37"/>
    <w:rsid w:val="00AC1E5F"/>
    <w:rsid w:val="00AC506E"/>
    <w:rsid w:val="00AC5EB7"/>
    <w:rsid w:val="00AC6688"/>
    <w:rsid w:val="00AC7F00"/>
    <w:rsid w:val="00AD146E"/>
    <w:rsid w:val="00AD1A91"/>
    <w:rsid w:val="00AD1F6C"/>
    <w:rsid w:val="00AD2158"/>
    <w:rsid w:val="00AD2CF1"/>
    <w:rsid w:val="00AD3A82"/>
    <w:rsid w:val="00AD4E6C"/>
    <w:rsid w:val="00AD6F63"/>
    <w:rsid w:val="00AD71D9"/>
    <w:rsid w:val="00AD7A2D"/>
    <w:rsid w:val="00AD7EDA"/>
    <w:rsid w:val="00AE27B6"/>
    <w:rsid w:val="00AE2CE7"/>
    <w:rsid w:val="00AE3C0A"/>
    <w:rsid w:val="00AE50B4"/>
    <w:rsid w:val="00AE5DC3"/>
    <w:rsid w:val="00AE73AD"/>
    <w:rsid w:val="00AF0258"/>
    <w:rsid w:val="00AF0EB1"/>
    <w:rsid w:val="00AF197A"/>
    <w:rsid w:val="00AF23E9"/>
    <w:rsid w:val="00AF2DF1"/>
    <w:rsid w:val="00AF304F"/>
    <w:rsid w:val="00AF335A"/>
    <w:rsid w:val="00AF40F1"/>
    <w:rsid w:val="00AF4B71"/>
    <w:rsid w:val="00AF4C7E"/>
    <w:rsid w:val="00AF79D5"/>
    <w:rsid w:val="00B00CA0"/>
    <w:rsid w:val="00B02A18"/>
    <w:rsid w:val="00B03446"/>
    <w:rsid w:val="00B0395A"/>
    <w:rsid w:val="00B10B8B"/>
    <w:rsid w:val="00B10D88"/>
    <w:rsid w:val="00B10E05"/>
    <w:rsid w:val="00B12723"/>
    <w:rsid w:val="00B16744"/>
    <w:rsid w:val="00B26E1D"/>
    <w:rsid w:val="00B301BE"/>
    <w:rsid w:val="00B3180B"/>
    <w:rsid w:val="00B33F22"/>
    <w:rsid w:val="00B3431C"/>
    <w:rsid w:val="00B34976"/>
    <w:rsid w:val="00B35E6F"/>
    <w:rsid w:val="00B36605"/>
    <w:rsid w:val="00B37592"/>
    <w:rsid w:val="00B40A3C"/>
    <w:rsid w:val="00B40EC4"/>
    <w:rsid w:val="00B40F9B"/>
    <w:rsid w:val="00B415F0"/>
    <w:rsid w:val="00B438CD"/>
    <w:rsid w:val="00B43ACF"/>
    <w:rsid w:val="00B4472C"/>
    <w:rsid w:val="00B44A9E"/>
    <w:rsid w:val="00B46FE7"/>
    <w:rsid w:val="00B47884"/>
    <w:rsid w:val="00B508CE"/>
    <w:rsid w:val="00B50FB4"/>
    <w:rsid w:val="00B5273F"/>
    <w:rsid w:val="00B5563A"/>
    <w:rsid w:val="00B574FE"/>
    <w:rsid w:val="00B63333"/>
    <w:rsid w:val="00B644A2"/>
    <w:rsid w:val="00B73040"/>
    <w:rsid w:val="00B75D2B"/>
    <w:rsid w:val="00B76709"/>
    <w:rsid w:val="00B767F2"/>
    <w:rsid w:val="00B77FFC"/>
    <w:rsid w:val="00B80243"/>
    <w:rsid w:val="00B828C8"/>
    <w:rsid w:val="00B83611"/>
    <w:rsid w:val="00B84DBD"/>
    <w:rsid w:val="00B8697B"/>
    <w:rsid w:val="00B86C4F"/>
    <w:rsid w:val="00B87D39"/>
    <w:rsid w:val="00B91DCA"/>
    <w:rsid w:val="00B91F31"/>
    <w:rsid w:val="00B9246F"/>
    <w:rsid w:val="00B92AED"/>
    <w:rsid w:val="00B92BC2"/>
    <w:rsid w:val="00B94439"/>
    <w:rsid w:val="00B94F93"/>
    <w:rsid w:val="00B95144"/>
    <w:rsid w:val="00B96BC2"/>
    <w:rsid w:val="00B9755A"/>
    <w:rsid w:val="00B97B50"/>
    <w:rsid w:val="00BA023A"/>
    <w:rsid w:val="00BA452D"/>
    <w:rsid w:val="00BA4D6A"/>
    <w:rsid w:val="00BA7D3E"/>
    <w:rsid w:val="00BB212D"/>
    <w:rsid w:val="00BB23E3"/>
    <w:rsid w:val="00BB34F9"/>
    <w:rsid w:val="00BB3FE0"/>
    <w:rsid w:val="00BB4289"/>
    <w:rsid w:val="00BB48F2"/>
    <w:rsid w:val="00BB6D8C"/>
    <w:rsid w:val="00BC053F"/>
    <w:rsid w:val="00BC05CB"/>
    <w:rsid w:val="00BC1047"/>
    <w:rsid w:val="00BC1776"/>
    <w:rsid w:val="00BC1EF2"/>
    <w:rsid w:val="00BC28BD"/>
    <w:rsid w:val="00BC3868"/>
    <w:rsid w:val="00BC4B4A"/>
    <w:rsid w:val="00BC4FF8"/>
    <w:rsid w:val="00BC52D4"/>
    <w:rsid w:val="00BC55DC"/>
    <w:rsid w:val="00BC71BE"/>
    <w:rsid w:val="00BC746B"/>
    <w:rsid w:val="00BD127B"/>
    <w:rsid w:val="00BD223F"/>
    <w:rsid w:val="00BD4653"/>
    <w:rsid w:val="00BD4B30"/>
    <w:rsid w:val="00BD6D7E"/>
    <w:rsid w:val="00BD7289"/>
    <w:rsid w:val="00BD7E5A"/>
    <w:rsid w:val="00BE18C6"/>
    <w:rsid w:val="00BE1D98"/>
    <w:rsid w:val="00BE2CEC"/>
    <w:rsid w:val="00BE4BAD"/>
    <w:rsid w:val="00BE4CC1"/>
    <w:rsid w:val="00BE53A8"/>
    <w:rsid w:val="00BF0987"/>
    <w:rsid w:val="00BF20DD"/>
    <w:rsid w:val="00BF6B24"/>
    <w:rsid w:val="00BF7630"/>
    <w:rsid w:val="00BF7F06"/>
    <w:rsid w:val="00C018E3"/>
    <w:rsid w:val="00C05CC6"/>
    <w:rsid w:val="00C061D2"/>
    <w:rsid w:val="00C075F7"/>
    <w:rsid w:val="00C07E60"/>
    <w:rsid w:val="00C10DED"/>
    <w:rsid w:val="00C111DD"/>
    <w:rsid w:val="00C138F0"/>
    <w:rsid w:val="00C17DCD"/>
    <w:rsid w:val="00C2137E"/>
    <w:rsid w:val="00C21501"/>
    <w:rsid w:val="00C22661"/>
    <w:rsid w:val="00C24F18"/>
    <w:rsid w:val="00C314BC"/>
    <w:rsid w:val="00C337D2"/>
    <w:rsid w:val="00C34F87"/>
    <w:rsid w:val="00C35674"/>
    <w:rsid w:val="00C36E27"/>
    <w:rsid w:val="00C40BB5"/>
    <w:rsid w:val="00C41B3C"/>
    <w:rsid w:val="00C44CB1"/>
    <w:rsid w:val="00C44CBC"/>
    <w:rsid w:val="00C46B4A"/>
    <w:rsid w:val="00C50A78"/>
    <w:rsid w:val="00C512C3"/>
    <w:rsid w:val="00C513D8"/>
    <w:rsid w:val="00C51716"/>
    <w:rsid w:val="00C53075"/>
    <w:rsid w:val="00C53964"/>
    <w:rsid w:val="00C57B0C"/>
    <w:rsid w:val="00C604E1"/>
    <w:rsid w:val="00C61701"/>
    <w:rsid w:val="00C618F1"/>
    <w:rsid w:val="00C61D84"/>
    <w:rsid w:val="00C620C3"/>
    <w:rsid w:val="00C66D0A"/>
    <w:rsid w:val="00C67836"/>
    <w:rsid w:val="00C67F2F"/>
    <w:rsid w:val="00C70056"/>
    <w:rsid w:val="00C7254D"/>
    <w:rsid w:val="00C73DDF"/>
    <w:rsid w:val="00C746DD"/>
    <w:rsid w:val="00C77B1A"/>
    <w:rsid w:val="00C77D9F"/>
    <w:rsid w:val="00C807C7"/>
    <w:rsid w:val="00C8252A"/>
    <w:rsid w:val="00C86A76"/>
    <w:rsid w:val="00C8722E"/>
    <w:rsid w:val="00C87D1C"/>
    <w:rsid w:val="00C905CB"/>
    <w:rsid w:val="00C9121E"/>
    <w:rsid w:val="00C94370"/>
    <w:rsid w:val="00C9639D"/>
    <w:rsid w:val="00CA0F37"/>
    <w:rsid w:val="00CA1081"/>
    <w:rsid w:val="00CA3752"/>
    <w:rsid w:val="00CA5C0A"/>
    <w:rsid w:val="00CB21A2"/>
    <w:rsid w:val="00CB2728"/>
    <w:rsid w:val="00CB37A0"/>
    <w:rsid w:val="00CB399F"/>
    <w:rsid w:val="00CB43D8"/>
    <w:rsid w:val="00CB6499"/>
    <w:rsid w:val="00CB78D0"/>
    <w:rsid w:val="00CB799C"/>
    <w:rsid w:val="00CC108F"/>
    <w:rsid w:val="00CC1F75"/>
    <w:rsid w:val="00CC243E"/>
    <w:rsid w:val="00CC29F3"/>
    <w:rsid w:val="00CC3C84"/>
    <w:rsid w:val="00CC5336"/>
    <w:rsid w:val="00CC636B"/>
    <w:rsid w:val="00CD02E9"/>
    <w:rsid w:val="00CD046C"/>
    <w:rsid w:val="00CD2F2A"/>
    <w:rsid w:val="00CD3402"/>
    <w:rsid w:val="00CD40B6"/>
    <w:rsid w:val="00CD4C38"/>
    <w:rsid w:val="00CD6783"/>
    <w:rsid w:val="00CD77D5"/>
    <w:rsid w:val="00CE0888"/>
    <w:rsid w:val="00CE3679"/>
    <w:rsid w:val="00CE4287"/>
    <w:rsid w:val="00CE64D3"/>
    <w:rsid w:val="00CE72AD"/>
    <w:rsid w:val="00CE7A95"/>
    <w:rsid w:val="00CF057D"/>
    <w:rsid w:val="00CF18F6"/>
    <w:rsid w:val="00CF5B3C"/>
    <w:rsid w:val="00CF6166"/>
    <w:rsid w:val="00CF6B8B"/>
    <w:rsid w:val="00D01658"/>
    <w:rsid w:val="00D028CA"/>
    <w:rsid w:val="00D02C85"/>
    <w:rsid w:val="00D03DAF"/>
    <w:rsid w:val="00D11EE2"/>
    <w:rsid w:val="00D136DD"/>
    <w:rsid w:val="00D14C2E"/>
    <w:rsid w:val="00D155BD"/>
    <w:rsid w:val="00D15B45"/>
    <w:rsid w:val="00D15C68"/>
    <w:rsid w:val="00D16D63"/>
    <w:rsid w:val="00D24F35"/>
    <w:rsid w:val="00D25732"/>
    <w:rsid w:val="00D25D44"/>
    <w:rsid w:val="00D26A0E"/>
    <w:rsid w:val="00D272FD"/>
    <w:rsid w:val="00D317E5"/>
    <w:rsid w:val="00D33EEF"/>
    <w:rsid w:val="00D368D9"/>
    <w:rsid w:val="00D376B8"/>
    <w:rsid w:val="00D424A4"/>
    <w:rsid w:val="00D45346"/>
    <w:rsid w:val="00D47B8C"/>
    <w:rsid w:val="00D53725"/>
    <w:rsid w:val="00D5626A"/>
    <w:rsid w:val="00D629F3"/>
    <w:rsid w:val="00D634C6"/>
    <w:rsid w:val="00D63BF7"/>
    <w:rsid w:val="00D67582"/>
    <w:rsid w:val="00D728C8"/>
    <w:rsid w:val="00D729A1"/>
    <w:rsid w:val="00D73460"/>
    <w:rsid w:val="00D74B45"/>
    <w:rsid w:val="00D75BDB"/>
    <w:rsid w:val="00D76569"/>
    <w:rsid w:val="00D815ED"/>
    <w:rsid w:val="00D81EDF"/>
    <w:rsid w:val="00D82F35"/>
    <w:rsid w:val="00D839F0"/>
    <w:rsid w:val="00D852ED"/>
    <w:rsid w:val="00D91B46"/>
    <w:rsid w:val="00D91F62"/>
    <w:rsid w:val="00D92609"/>
    <w:rsid w:val="00D92CC0"/>
    <w:rsid w:val="00DA12F9"/>
    <w:rsid w:val="00DA1505"/>
    <w:rsid w:val="00DA2EF6"/>
    <w:rsid w:val="00DA3AD3"/>
    <w:rsid w:val="00DA427E"/>
    <w:rsid w:val="00DA42CA"/>
    <w:rsid w:val="00DA47B9"/>
    <w:rsid w:val="00DA5C19"/>
    <w:rsid w:val="00DA669C"/>
    <w:rsid w:val="00DA6A17"/>
    <w:rsid w:val="00DA7604"/>
    <w:rsid w:val="00DB4F29"/>
    <w:rsid w:val="00DB4F95"/>
    <w:rsid w:val="00DB6F74"/>
    <w:rsid w:val="00DC25B4"/>
    <w:rsid w:val="00DC299D"/>
    <w:rsid w:val="00DC3249"/>
    <w:rsid w:val="00DC466B"/>
    <w:rsid w:val="00DC4710"/>
    <w:rsid w:val="00DC4F1D"/>
    <w:rsid w:val="00DC5871"/>
    <w:rsid w:val="00DC6F1D"/>
    <w:rsid w:val="00DD080B"/>
    <w:rsid w:val="00DD28B6"/>
    <w:rsid w:val="00DD517B"/>
    <w:rsid w:val="00DD566E"/>
    <w:rsid w:val="00DD5C42"/>
    <w:rsid w:val="00DD7AB6"/>
    <w:rsid w:val="00DE0F09"/>
    <w:rsid w:val="00DE2932"/>
    <w:rsid w:val="00DE2F36"/>
    <w:rsid w:val="00DE4D32"/>
    <w:rsid w:val="00DE7B04"/>
    <w:rsid w:val="00DF06BF"/>
    <w:rsid w:val="00DF196C"/>
    <w:rsid w:val="00DF21A8"/>
    <w:rsid w:val="00DF320D"/>
    <w:rsid w:val="00DF4996"/>
    <w:rsid w:val="00DF6CC4"/>
    <w:rsid w:val="00DF705F"/>
    <w:rsid w:val="00E0018C"/>
    <w:rsid w:val="00E026CA"/>
    <w:rsid w:val="00E0370E"/>
    <w:rsid w:val="00E03D67"/>
    <w:rsid w:val="00E0634D"/>
    <w:rsid w:val="00E101D7"/>
    <w:rsid w:val="00E1166A"/>
    <w:rsid w:val="00E116E3"/>
    <w:rsid w:val="00E12B02"/>
    <w:rsid w:val="00E137CD"/>
    <w:rsid w:val="00E14E55"/>
    <w:rsid w:val="00E155A8"/>
    <w:rsid w:val="00E1683F"/>
    <w:rsid w:val="00E16E95"/>
    <w:rsid w:val="00E200F4"/>
    <w:rsid w:val="00E208D7"/>
    <w:rsid w:val="00E2096B"/>
    <w:rsid w:val="00E26D60"/>
    <w:rsid w:val="00E26FDE"/>
    <w:rsid w:val="00E27AB9"/>
    <w:rsid w:val="00E30D5E"/>
    <w:rsid w:val="00E31F95"/>
    <w:rsid w:val="00E330EE"/>
    <w:rsid w:val="00E33F0D"/>
    <w:rsid w:val="00E35AA2"/>
    <w:rsid w:val="00E3662F"/>
    <w:rsid w:val="00E37D57"/>
    <w:rsid w:val="00E42417"/>
    <w:rsid w:val="00E43EC7"/>
    <w:rsid w:val="00E44449"/>
    <w:rsid w:val="00E4749D"/>
    <w:rsid w:val="00E5243A"/>
    <w:rsid w:val="00E53FD7"/>
    <w:rsid w:val="00E548F4"/>
    <w:rsid w:val="00E54D60"/>
    <w:rsid w:val="00E55F4E"/>
    <w:rsid w:val="00E55FFF"/>
    <w:rsid w:val="00E56E73"/>
    <w:rsid w:val="00E61CD1"/>
    <w:rsid w:val="00E65EC8"/>
    <w:rsid w:val="00E67C92"/>
    <w:rsid w:val="00E72EAB"/>
    <w:rsid w:val="00E733EE"/>
    <w:rsid w:val="00E74DBD"/>
    <w:rsid w:val="00E81C8C"/>
    <w:rsid w:val="00E8270A"/>
    <w:rsid w:val="00E829AC"/>
    <w:rsid w:val="00E8303E"/>
    <w:rsid w:val="00E832F1"/>
    <w:rsid w:val="00E8591F"/>
    <w:rsid w:val="00E87E63"/>
    <w:rsid w:val="00E91383"/>
    <w:rsid w:val="00E94DD5"/>
    <w:rsid w:val="00E96D2A"/>
    <w:rsid w:val="00E96E5D"/>
    <w:rsid w:val="00E97E76"/>
    <w:rsid w:val="00EA0AAC"/>
    <w:rsid w:val="00EA524E"/>
    <w:rsid w:val="00EA54BC"/>
    <w:rsid w:val="00EA7DCF"/>
    <w:rsid w:val="00EA7E71"/>
    <w:rsid w:val="00EB3369"/>
    <w:rsid w:val="00EB44ED"/>
    <w:rsid w:val="00EB60DC"/>
    <w:rsid w:val="00EB6A4C"/>
    <w:rsid w:val="00EB79B3"/>
    <w:rsid w:val="00EC1309"/>
    <w:rsid w:val="00EC6A85"/>
    <w:rsid w:val="00ED23CE"/>
    <w:rsid w:val="00ED2F7D"/>
    <w:rsid w:val="00ED3013"/>
    <w:rsid w:val="00ED38F9"/>
    <w:rsid w:val="00ED3CA2"/>
    <w:rsid w:val="00ED4F99"/>
    <w:rsid w:val="00ED69D4"/>
    <w:rsid w:val="00ED6B56"/>
    <w:rsid w:val="00ED7286"/>
    <w:rsid w:val="00ED7482"/>
    <w:rsid w:val="00EE068A"/>
    <w:rsid w:val="00EE18AF"/>
    <w:rsid w:val="00EE2661"/>
    <w:rsid w:val="00EE54D0"/>
    <w:rsid w:val="00EF0E45"/>
    <w:rsid w:val="00EF21C4"/>
    <w:rsid w:val="00EF23BC"/>
    <w:rsid w:val="00EF25BF"/>
    <w:rsid w:val="00EF2776"/>
    <w:rsid w:val="00EF2EBF"/>
    <w:rsid w:val="00EF3958"/>
    <w:rsid w:val="00EF3D2D"/>
    <w:rsid w:val="00F00FB9"/>
    <w:rsid w:val="00F019C2"/>
    <w:rsid w:val="00F02629"/>
    <w:rsid w:val="00F02AE0"/>
    <w:rsid w:val="00F03148"/>
    <w:rsid w:val="00F044F1"/>
    <w:rsid w:val="00F07550"/>
    <w:rsid w:val="00F1149A"/>
    <w:rsid w:val="00F12477"/>
    <w:rsid w:val="00F15349"/>
    <w:rsid w:val="00F21DB5"/>
    <w:rsid w:val="00F22942"/>
    <w:rsid w:val="00F2434C"/>
    <w:rsid w:val="00F303D7"/>
    <w:rsid w:val="00F31EDA"/>
    <w:rsid w:val="00F328C4"/>
    <w:rsid w:val="00F337FB"/>
    <w:rsid w:val="00F34A72"/>
    <w:rsid w:val="00F35379"/>
    <w:rsid w:val="00F35530"/>
    <w:rsid w:val="00F3719D"/>
    <w:rsid w:val="00F411AF"/>
    <w:rsid w:val="00F417FF"/>
    <w:rsid w:val="00F4229C"/>
    <w:rsid w:val="00F43788"/>
    <w:rsid w:val="00F47624"/>
    <w:rsid w:val="00F518AC"/>
    <w:rsid w:val="00F54AC6"/>
    <w:rsid w:val="00F616D9"/>
    <w:rsid w:val="00F61D08"/>
    <w:rsid w:val="00F63A17"/>
    <w:rsid w:val="00F63D89"/>
    <w:rsid w:val="00F651F9"/>
    <w:rsid w:val="00F66798"/>
    <w:rsid w:val="00F70248"/>
    <w:rsid w:val="00F737AE"/>
    <w:rsid w:val="00F74DAE"/>
    <w:rsid w:val="00F75887"/>
    <w:rsid w:val="00F776E5"/>
    <w:rsid w:val="00F77D2B"/>
    <w:rsid w:val="00F77D49"/>
    <w:rsid w:val="00F77DBA"/>
    <w:rsid w:val="00F80858"/>
    <w:rsid w:val="00F80C5D"/>
    <w:rsid w:val="00F80D50"/>
    <w:rsid w:val="00F8101A"/>
    <w:rsid w:val="00F83FF1"/>
    <w:rsid w:val="00F85BB2"/>
    <w:rsid w:val="00F862A8"/>
    <w:rsid w:val="00F91DBD"/>
    <w:rsid w:val="00F94257"/>
    <w:rsid w:val="00F975FF"/>
    <w:rsid w:val="00FA03F6"/>
    <w:rsid w:val="00FA1D10"/>
    <w:rsid w:val="00FA45BB"/>
    <w:rsid w:val="00FA474C"/>
    <w:rsid w:val="00FA4D15"/>
    <w:rsid w:val="00FA53D6"/>
    <w:rsid w:val="00FA6627"/>
    <w:rsid w:val="00FA69F7"/>
    <w:rsid w:val="00FB0152"/>
    <w:rsid w:val="00FB03E8"/>
    <w:rsid w:val="00FB04E2"/>
    <w:rsid w:val="00FB0BE4"/>
    <w:rsid w:val="00FB2BA2"/>
    <w:rsid w:val="00FB587E"/>
    <w:rsid w:val="00FB6CAD"/>
    <w:rsid w:val="00FC02A1"/>
    <w:rsid w:val="00FC3672"/>
    <w:rsid w:val="00FC44D5"/>
    <w:rsid w:val="00FC48A8"/>
    <w:rsid w:val="00FC50C3"/>
    <w:rsid w:val="00FC663B"/>
    <w:rsid w:val="00FC6910"/>
    <w:rsid w:val="00FC7FD7"/>
    <w:rsid w:val="00FD0F5E"/>
    <w:rsid w:val="00FD24E7"/>
    <w:rsid w:val="00FD2D1F"/>
    <w:rsid w:val="00FD30D3"/>
    <w:rsid w:val="00FD4AE1"/>
    <w:rsid w:val="00FD554C"/>
    <w:rsid w:val="00FE1AD0"/>
    <w:rsid w:val="00FE2583"/>
    <w:rsid w:val="00FE2FF5"/>
    <w:rsid w:val="00FE391C"/>
    <w:rsid w:val="00FE392B"/>
    <w:rsid w:val="00FE3D7D"/>
    <w:rsid w:val="00FE3F41"/>
    <w:rsid w:val="00FE4FB5"/>
    <w:rsid w:val="00FE5F7E"/>
    <w:rsid w:val="00FF1677"/>
    <w:rsid w:val="00FF1C38"/>
    <w:rsid w:val="00FF22DB"/>
    <w:rsid w:val="00FF4C1F"/>
    <w:rsid w:val="00FF50D0"/>
    <w:rsid w:val="00FF55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B3DB47"/>
  <w15:docId w15:val="{9264573E-F48A-4BC4-A86C-9B53E895D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77B3B"/>
    <w:rPr>
      <w:sz w:val="21"/>
    </w:rPr>
  </w:style>
  <w:style w:type="paragraph" w:styleId="Kop1">
    <w:name w:val="heading 1"/>
    <w:basedOn w:val="Standaard"/>
    <w:next w:val="Standaard"/>
    <w:link w:val="Kop1Char"/>
    <w:uiPriority w:val="99"/>
    <w:qFormat/>
    <w:rsid w:val="00202FC7"/>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uiPriority w:val="99"/>
    <w:qFormat/>
    <w:rsid w:val="00202FC7"/>
    <w:pPr>
      <w:keepNext/>
      <w:spacing w:before="240" w:after="60"/>
      <w:outlineLvl w:val="1"/>
    </w:pPr>
    <w:rPr>
      <w:rFonts w:ascii="Arial" w:hAnsi="Arial" w:cs="Arial"/>
      <w:b/>
      <w:bCs/>
      <w:i/>
      <w:iCs/>
      <w:sz w:val="28"/>
      <w:szCs w:val="28"/>
    </w:rPr>
  </w:style>
  <w:style w:type="paragraph" w:styleId="Kop3">
    <w:name w:val="heading 3"/>
    <w:basedOn w:val="Standaard"/>
    <w:next w:val="Standaard"/>
    <w:link w:val="Kop3Char"/>
    <w:uiPriority w:val="99"/>
    <w:qFormat/>
    <w:rsid w:val="00202FC7"/>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sid w:val="007A5E8C"/>
    <w:rPr>
      <w:rFonts w:ascii="Cambria" w:hAnsi="Cambria" w:cs="Times New Roman"/>
      <w:b/>
      <w:bCs/>
      <w:kern w:val="32"/>
      <w:sz w:val="32"/>
      <w:szCs w:val="32"/>
    </w:rPr>
  </w:style>
  <w:style w:type="character" w:customStyle="1" w:styleId="Kop2Char">
    <w:name w:val="Kop 2 Char"/>
    <w:link w:val="Kop2"/>
    <w:uiPriority w:val="99"/>
    <w:semiHidden/>
    <w:locked/>
    <w:rsid w:val="007A5E8C"/>
    <w:rPr>
      <w:rFonts w:ascii="Cambria" w:hAnsi="Cambria" w:cs="Times New Roman"/>
      <w:b/>
      <w:bCs/>
      <w:i/>
      <w:iCs/>
      <w:sz w:val="28"/>
      <w:szCs w:val="28"/>
    </w:rPr>
  </w:style>
  <w:style w:type="character" w:customStyle="1" w:styleId="Kop3Char">
    <w:name w:val="Kop 3 Char"/>
    <w:link w:val="Kop3"/>
    <w:uiPriority w:val="99"/>
    <w:semiHidden/>
    <w:locked/>
    <w:rsid w:val="007A5E8C"/>
    <w:rPr>
      <w:rFonts w:ascii="Cambria" w:hAnsi="Cambria" w:cs="Times New Roman"/>
      <w:b/>
      <w:bCs/>
      <w:sz w:val="26"/>
      <w:szCs w:val="26"/>
    </w:rPr>
  </w:style>
  <w:style w:type="paragraph" w:styleId="Koptekst">
    <w:name w:val="header"/>
    <w:basedOn w:val="Standaard"/>
    <w:next w:val="Standaard"/>
    <w:link w:val="KoptekstChar"/>
    <w:uiPriority w:val="99"/>
    <w:semiHidden/>
    <w:rsid w:val="00366521"/>
    <w:pPr>
      <w:tabs>
        <w:tab w:val="center" w:pos="4320"/>
        <w:tab w:val="right" w:pos="8640"/>
      </w:tabs>
    </w:pPr>
    <w:rPr>
      <w:sz w:val="20"/>
    </w:rPr>
  </w:style>
  <w:style w:type="character" w:customStyle="1" w:styleId="KoptekstChar">
    <w:name w:val="Koptekst Char"/>
    <w:link w:val="Koptekst"/>
    <w:uiPriority w:val="99"/>
    <w:semiHidden/>
    <w:locked/>
    <w:rsid w:val="007A5E8C"/>
    <w:rPr>
      <w:rFonts w:cs="Times New Roman"/>
      <w:sz w:val="20"/>
      <w:szCs w:val="20"/>
    </w:rPr>
  </w:style>
  <w:style w:type="paragraph" w:styleId="Voettekst">
    <w:name w:val="footer"/>
    <w:basedOn w:val="Standaard"/>
    <w:link w:val="VoettekstChar"/>
    <w:uiPriority w:val="99"/>
    <w:semiHidden/>
    <w:rsid w:val="00202FC7"/>
    <w:pPr>
      <w:tabs>
        <w:tab w:val="center" w:pos="4320"/>
        <w:tab w:val="right" w:pos="8640"/>
      </w:tabs>
    </w:pPr>
    <w:rPr>
      <w:sz w:val="20"/>
      <w:lang w:val="en-US"/>
    </w:rPr>
  </w:style>
  <w:style w:type="character" w:customStyle="1" w:styleId="VoettekstChar">
    <w:name w:val="Voettekst Char"/>
    <w:link w:val="Voettekst"/>
    <w:uiPriority w:val="99"/>
    <w:semiHidden/>
    <w:locked/>
    <w:rsid w:val="007A5E8C"/>
    <w:rPr>
      <w:rFonts w:cs="Times New Roman"/>
      <w:sz w:val="20"/>
      <w:szCs w:val="20"/>
    </w:rPr>
  </w:style>
  <w:style w:type="table" w:styleId="Tabelraster">
    <w:name w:val="Table Grid"/>
    <w:basedOn w:val="Standaardtabel"/>
    <w:uiPriority w:val="99"/>
    <w:semiHidden/>
    <w:rsid w:val="00366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rsid w:val="00366521"/>
    <w:rPr>
      <w:rFonts w:ascii="Tahoma" w:hAnsi="Tahoma" w:cs="Tahoma"/>
      <w:sz w:val="16"/>
      <w:szCs w:val="16"/>
    </w:rPr>
  </w:style>
  <w:style w:type="character" w:customStyle="1" w:styleId="BallontekstChar">
    <w:name w:val="Ballontekst Char"/>
    <w:link w:val="Ballontekst"/>
    <w:uiPriority w:val="99"/>
    <w:semiHidden/>
    <w:locked/>
    <w:rsid w:val="007A5E8C"/>
    <w:rPr>
      <w:rFonts w:cs="Times New Roman"/>
      <w:sz w:val="2"/>
    </w:rPr>
  </w:style>
  <w:style w:type="paragraph" w:customStyle="1" w:styleId="BorderedHeadline">
    <w:name w:val="Bordered Headline"/>
    <w:basedOn w:val="Standaard"/>
    <w:next w:val="Standaard"/>
    <w:uiPriority w:val="99"/>
    <w:rsid w:val="00202FC7"/>
    <w:pPr>
      <w:pBdr>
        <w:top w:val="single" w:sz="4" w:space="1" w:color="203B71"/>
        <w:bottom w:val="single" w:sz="4" w:space="1" w:color="203B71"/>
      </w:pBdr>
    </w:pPr>
    <w:rPr>
      <w:rFonts w:ascii="Arial" w:hAnsi="Arial" w:cs="Arial"/>
      <w:color w:val="203B71"/>
      <w:sz w:val="32"/>
      <w:szCs w:val="32"/>
      <w:lang w:val="en-US"/>
    </w:rPr>
  </w:style>
  <w:style w:type="paragraph" w:customStyle="1" w:styleId="HayGroup10">
    <w:name w:val="Hay Group 10"/>
    <w:basedOn w:val="Standaard"/>
    <w:uiPriority w:val="99"/>
    <w:rsid w:val="00202FC7"/>
    <w:rPr>
      <w:sz w:val="20"/>
      <w:lang w:val="en-US"/>
    </w:rPr>
  </w:style>
  <w:style w:type="paragraph" w:customStyle="1" w:styleId="HayGroup11">
    <w:name w:val="Hay Group 11"/>
    <w:basedOn w:val="Standaard"/>
    <w:link w:val="HayGroup11Char"/>
    <w:uiPriority w:val="99"/>
    <w:rsid w:val="00202FC7"/>
    <w:rPr>
      <w:sz w:val="22"/>
      <w:lang w:val="en-US"/>
    </w:rPr>
  </w:style>
  <w:style w:type="paragraph" w:customStyle="1" w:styleId="HayGroup12">
    <w:name w:val="Hay Group 12"/>
    <w:basedOn w:val="Standaard"/>
    <w:uiPriority w:val="99"/>
    <w:rsid w:val="00202FC7"/>
    <w:rPr>
      <w:rFonts w:cs="Arial"/>
      <w:lang w:val="en-US"/>
    </w:rPr>
  </w:style>
  <w:style w:type="paragraph" w:customStyle="1" w:styleId="HayGroupBlue10">
    <w:name w:val="Hay Group Blue 10"/>
    <w:basedOn w:val="HayGroup10"/>
    <w:uiPriority w:val="99"/>
    <w:rsid w:val="00202FC7"/>
    <w:rPr>
      <w:color w:val="203B71"/>
    </w:rPr>
  </w:style>
  <w:style w:type="paragraph" w:customStyle="1" w:styleId="HayGroupBlue11">
    <w:name w:val="Hay Group Blue 11"/>
    <w:basedOn w:val="HayGroup11"/>
    <w:uiPriority w:val="99"/>
    <w:rsid w:val="00202FC7"/>
    <w:rPr>
      <w:color w:val="203B71"/>
    </w:rPr>
  </w:style>
  <w:style w:type="paragraph" w:customStyle="1" w:styleId="HayGroupBlue12">
    <w:name w:val="Hay Group Blue 12"/>
    <w:basedOn w:val="HayGroup12"/>
    <w:uiPriority w:val="99"/>
    <w:rsid w:val="00202FC7"/>
    <w:rPr>
      <w:color w:val="203B71"/>
    </w:rPr>
  </w:style>
  <w:style w:type="table" w:customStyle="1" w:styleId="HayGroupTableStyle1">
    <w:name w:val="Hay Group Table Style 1"/>
    <w:uiPriority w:val="99"/>
    <w:rsid w:val="00202FC7"/>
    <w:pPr>
      <w:jc w:val="center"/>
    </w:pPr>
    <w:rPr>
      <w:rFonts w:ascii="Arial" w:hAnsi="Arial"/>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ayGroupTableStyle2">
    <w:name w:val="Hay Group Table Style 2"/>
    <w:basedOn w:val="HayGroupTableStyle1"/>
    <w:uiPriority w:val="99"/>
    <w:rsid w:val="00202FC7"/>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3F9FC"/>
    </w:tcPr>
    <w:tblStylePr w:type="firstRow">
      <w:rPr>
        <w:rFonts w:ascii="Arial" w:hAnsi="Arial" w:cs="Times New Roman"/>
        <w:b/>
        <w:i w:val="0"/>
        <w:color w:val="FFFFFF"/>
        <w:sz w:val="18"/>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203B71"/>
      </w:tcPr>
    </w:tblStylePr>
    <w:tblStylePr w:type="firstCol">
      <w:pPr>
        <w:jc w:val="left"/>
      </w:pPr>
      <w:rPr>
        <w:rFonts w:cs="Times New Roman"/>
        <w:color w:val="203B71"/>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F3F9FC"/>
      </w:tcPr>
    </w:tblStylePr>
    <w:tblStylePr w:type="nwCell">
      <w:rPr>
        <w:rFonts w:cs="Times New Roman"/>
      </w:rPr>
      <w:tblPr/>
      <w:tcPr>
        <w:shd w:val="clear" w:color="auto" w:fill="FFFFFF"/>
      </w:tcPr>
    </w:tblStylePr>
  </w:style>
  <w:style w:type="paragraph" w:customStyle="1" w:styleId="BrandHeadline1">
    <w:name w:val="Brand Headline 1"/>
    <w:basedOn w:val="Standaard"/>
    <w:next w:val="Standaard"/>
    <w:link w:val="BrandHeadline1Char"/>
    <w:uiPriority w:val="99"/>
    <w:rsid w:val="009664F9"/>
    <w:rPr>
      <w:rFonts w:ascii="Arial (W1)" w:hAnsi="Arial (W1)" w:cs="Arial"/>
      <w:b/>
      <w:color w:val="203B71"/>
      <w:sz w:val="28"/>
      <w:lang w:val="en-US"/>
    </w:rPr>
  </w:style>
  <w:style w:type="paragraph" w:customStyle="1" w:styleId="BrandHeadline1List">
    <w:name w:val="Brand Headline 1 List"/>
    <w:basedOn w:val="BrandHeadline1"/>
    <w:next w:val="Standaard"/>
    <w:uiPriority w:val="99"/>
    <w:rsid w:val="009664F9"/>
    <w:pPr>
      <w:tabs>
        <w:tab w:val="num" w:pos="288"/>
        <w:tab w:val="num" w:pos="357"/>
      </w:tabs>
      <w:ind w:left="357" w:hanging="357"/>
    </w:pPr>
  </w:style>
  <w:style w:type="paragraph" w:customStyle="1" w:styleId="BrandHeadline2">
    <w:name w:val="Brand Headline 2"/>
    <w:basedOn w:val="Standaard"/>
    <w:next w:val="Standaard"/>
    <w:link w:val="BrandHeadline2Char"/>
    <w:uiPriority w:val="99"/>
    <w:rsid w:val="009664F9"/>
    <w:rPr>
      <w:b/>
      <w:color w:val="203B71"/>
    </w:rPr>
  </w:style>
  <w:style w:type="paragraph" w:customStyle="1" w:styleId="LetterHeadAddress">
    <w:name w:val="LetterHead Address"/>
    <w:basedOn w:val="Standaard"/>
    <w:uiPriority w:val="99"/>
    <w:semiHidden/>
    <w:rsid w:val="00202FC7"/>
    <w:pPr>
      <w:ind w:left="7020"/>
    </w:pPr>
    <w:rPr>
      <w:color w:val="717073"/>
      <w:sz w:val="20"/>
      <w:lang w:val="en-US"/>
    </w:rPr>
  </w:style>
  <w:style w:type="character" w:styleId="Hyperlink">
    <w:name w:val="Hyperlink"/>
    <w:uiPriority w:val="99"/>
    <w:rsid w:val="00202FC7"/>
    <w:rPr>
      <w:rFonts w:cs="Times New Roman"/>
      <w:color w:val="0000FF"/>
      <w:u w:val="single"/>
    </w:rPr>
  </w:style>
  <w:style w:type="paragraph" w:customStyle="1" w:styleId="StyleAddressFrameHayGroupAuto">
    <w:name w:val="Style Address Frame Hay Group + Auto"/>
    <w:basedOn w:val="AddressFrameHayGroup"/>
    <w:uiPriority w:val="99"/>
    <w:rsid w:val="00202FC7"/>
    <w:pPr>
      <w:framePr w:wrap="around"/>
    </w:pPr>
  </w:style>
  <w:style w:type="paragraph" w:customStyle="1" w:styleId="BrandHeadline2List">
    <w:name w:val="Brand Headline 2 List"/>
    <w:basedOn w:val="BrandHeadline2"/>
    <w:next w:val="Standaard"/>
    <w:uiPriority w:val="99"/>
    <w:rsid w:val="009664F9"/>
    <w:pPr>
      <w:numPr>
        <w:ilvl w:val="1"/>
        <w:numId w:val="2"/>
      </w:numPr>
      <w:tabs>
        <w:tab w:val="clear" w:pos="360"/>
        <w:tab w:val="num" w:pos="510"/>
        <w:tab w:val="num" w:pos="1440"/>
      </w:tabs>
      <w:ind w:left="510" w:hanging="510"/>
    </w:pPr>
  </w:style>
  <w:style w:type="paragraph" w:customStyle="1" w:styleId="BrandHeadline3">
    <w:name w:val="Brand Headline 3"/>
    <w:basedOn w:val="Standaard"/>
    <w:next w:val="Standaard"/>
    <w:uiPriority w:val="99"/>
    <w:rsid w:val="009664F9"/>
    <w:rPr>
      <w:b/>
      <w:i/>
      <w:color w:val="203B71"/>
    </w:rPr>
  </w:style>
  <w:style w:type="paragraph" w:customStyle="1" w:styleId="AddressFrameHayGroup">
    <w:name w:val="Address Frame Hay Group"/>
    <w:basedOn w:val="Standaard"/>
    <w:uiPriority w:val="99"/>
    <w:rsid w:val="00202FC7"/>
    <w:pPr>
      <w:framePr w:w="2268" w:h="1985" w:hRule="exact" w:wrap="around" w:vAnchor="page" w:hAnchor="page" w:x="8676" w:y="1645" w:anchorLock="1"/>
    </w:pPr>
    <w:rPr>
      <w:rFonts w:ascii="Arial (W1)" w:hAnsi="Arial (W1)"/>
      <w:noProof/>
      <w:color w:val="FFFFFF"/>
      <w:sz w:val="17"/>
      <w:szCs w:val="17"/>
    </w:rPr>
  </w:style>
  <w:style w:type="paragraph" w:customStyle="1" w:styleId="Addressframe">
    <w:name w:val="Address frame"/>
    <w:basedOn w:val="Standaard"/>
    <w:uiPriority w:val="99"/>
    <w:rsid w:val="00202FC7"/>
    <w:pPr>
      <w:framePr w:w="5670" w:h="2835" w:hRule="exact" w:wrap="notBeside" w:hAnchor="margin" w:yAlign="top" w:anchorLock="1"/>
    </w:pPr>
    <w:rPr>
      <w:sz w:val="22"/>
    </w:rPr>
  </w:style>
  <w:style w:type="character" w:styleId="Paginanummer">
    <w:name w:val="page number"/>
    <w:uiPriority w:val="99"/>
    <w:rsid w:val="00837EEF"/>
    <w:rPr>
      <w:rFonts w:cs="Times New Roman"/>
    </w:rPr>
  </w:style>
  <w:style w:type="paragraph" w:customStyle="1" w:styleId="Noparagraphstyle">
    <w:name w:val="[No paragraph style]"/>
    <w:uiPriority w:val="99"/>
    <w:rsid w:val="00366521"/>
    <w:pPr>
      <w:autoSpaceDE w:val="0"/>
      <w:autoSpaceDN w:val="0"/>
      <w:adjustRightInd w:val="0"/>
      <w:spacing w:line="288" w:lineRule="auto"/>
      <w:textAlignment w:val="center"/>
    </w:pPr>
    <w:rPr>
      <w:color w:val="000000"/>
      <w:sz w:val="24"/>
      <w:szCs w:val="24"/>
      <w:lang w:val="en-GB" w:eastAsia="en-GB"/>
    </w:rPr>
  </w:style>
  <w:style w:type="paragraph" w:customStyle="1" w:styleId="Cel">
    <w:name w:val="Cel"/>
    <w:basedOn w:val="Standaard"/>
    <w:next w:val="Standaard"/>
    <w:uiPriority w:val="99"/>
    <w:rsid w:val="00E87E63"/>
    <w:pPr>
      <w:spacing w:before="40" w:after="40"/>
    </w:pPr>
    <w:rPr>
      <w:lang w:val="en-GB"/>
    </w:rPr>
  </w:style>
  <w:style w:type="paragraph" w:customStyle="1" w:styleId="BulletMultiLevel">
    <w:name w:val="BulletMultiLevel"/>
    <w:basedOn w:val="Standaard"/>
    <w:uiPriority w:val="99"/>
    <w:rsid w:val="003C17AE"/>
    <w:pPr>
      <w:tabs>
        <w:tab w:val="num" w:pos="284"/>
      </w:tabs>
      <w:ind w:left="357" w:hanging="357"/>
    </w:pPr>
    <w:rPr>
      <w:lang w:eastAsia="en-US"/>
    </w:rPr>
  </w:style>
  <w:style w:type="paragraph" w:customStyle="1" w:styleId="bullet8">
    <w:name w:val="bullet8"/>
    <w:basedOn w:val="Standaard"/>
    <w:rsid w:val="00E30D5E"/>
    <w:pPr>
      <w:numPr>
        <w:numId w:val="6"/>
      </w:numPr>
    </w:pPr>
    <w:rPr>
      <w:sz w:val="16"/>
      <w:lang w:eastAsia="en-US"/>
    </w:rPr>
  </w:style>
  <w:style w:type="paragraph" w:styleId="Voetnoottekst">
    <w:name w:val="footnote text"/>
    <w:basedOn w:val="Standaard"/>
    <w:link w:val="VoetnoottekstChar"/>
    <w:uiPriority w:val="99"/>
    <w:semiHidden/>
    <w:rsid w:val="00453C51"/>
    <w:rPr>
      <w:sz w:val="20"/>
      <w:lang w:val="en-GB" w:eastAsia="en-US"/>
    </w:rPr>
  </w:style>
  <w:style w:type="character" w:customStyle="1" w:styleId="VoetnoottekstChar">
    <w:name w:val="Voetnoottekst Char"/>
    <w:link w:val="Voetnoottekst"/>
    <w:uiPriority w:val="99"/>
    <w:semiHidden/>
    <w:locked/>
    <w:rsid w:val="007A5E8C"/>
    <w:rPr>
      <w:rFonts w:cs="Times New Roman"/>
      <w:sz w:val="20"/>
      <w:szCs w:val="20"/>
    </w:rPr>
  </w:style>
  <w:style w:type="character" w:styleId="Voetnootmarkering">
    <w:name w:val="footnote reference"/>
    <w:uiPriority w:val="99"/>
    <w:semiHidden/>
    <w:rsid w:val="00453C51"/>
    <w:rPr>
      <w:rFonts w:cs="Times New Roman"/>
      <w:vertAlign w:val="superscript"/>
    </w:rPr>
  </w:style>
  <w:style w:type="character" w:customStyle="1" w:styleId="BrandHeadline2Char">
    <w:name w:val="Brand Headline 2 Char"/>
    <w:link w:val="BrandHeadline2"/>
    <w:uiPriority w:val="99"/>
    <w:locked/>
    <w:rsid w:val="00453C51"/>
    <w:rPr>
      <w:rFonts w:cs="Times New Roman"/>
      <w:b/>
      <w:color w:val="203B71"/>
      <w:sz w:val="21"/>
      <w:lang w:val="nl-NL" w:eastAsia="nl-NL" w:bidi="ar-SA"/>
    </w:rPr>
  </w:style>
  <w:style w:type="character" w:customStyle="1" w:styleId="HayGroup11Char">
    <w:name w:val="Hay Group 11 Char"/>
    <w:link w:val="HayGroup11"/>
    <w:uiPriority w:val="99"/>
    <w:locked/>
    <w:rsid w:val="00453C51"/>
    <w:rPr>
      <w:rFonts w:cs="Times New Roman"/>
      <w:sz w:val="22"/>
      <w:lang w:val="en-US" w:eastAsia="nl-NL" w:bidi="ar-SA"/>
    </w:rPr>
  </w:style>
  <w:style w:type="character" w:customStyle="1" w:styleId="BrandHeadline1Char">
    <w:name w:val="Brand Headline 1 Char"/>
    <w:link w:val="BrandHeadline1"/>
    <w:uiPriority w:val="99"/>
    <w:locked/>
    <w:rsid w:val="00453C51"/>
    <w:rPr>
      <w:rFonts w:ascii="Arial (W1)" w:hAnsi="Arial (W1)" w:cs="Arial"/>
      <w:b/>
      <w:color w:val="203B71"/>
      <w:sz w:val="28"/>
      <w:lang w:val="en-US" w:eastAsia="nl-NL" w:bidi="ar-SA"/>
    </w:rPr>
  </w:style>
  <w:style w:type="paragraph" w:styleId="Lijstopsomteken">
    <w:name w:val="List Bullet"/>
    <w:basedOn w:val="Standaard"/>
    <w:uiPriority w:val="99"/>
    <w:rsid w:val="00882D33"/>
    <w:pPr>
      <w:numPr>
        <w:numId w:val="7"/>
      </w:numPr>
    </w:pPr>
  </w:style>
  <w:style w:type="character" w:styleId="Verwijzingopmerking">
    <w:name w:val="annotation reference"/>
    <w:uiPriority w:val="99"/>
    <w:rsid w:val="00DD080B"/>
    <w:rPr>
      <w:rFonts w:cs="Times New Roman"/>
      <w:sz w:val="16"/>
      <w:szCs w:val="16"/>
    </w:rPr>
  </w:style>
  <w:style w:type="paragraph" w:styleId="Tekstopmerking">
    <w:name w:val="annotation text"/>
    <w:basedOn w:val="Standaard"/>
    <w:link w:val="TekstopmerkingChar"/>
    <w:uiPriority w:val="99"/>
    <w:rsid w:val="00DD080B"/>
    <w:rPr>
      <w:sz w:val="20"/>
    </w:rPr>
  </w:style>
  <w:style w:type="character" w:customStyle="1" w:styleId="TekstopmerkingChar">
    <w:name w:val="Tekst opmerking Char"/>
    <w:link w:val="Tekstopmerking"/>
    <w:uiPriority w:val="99"/>
    <w:locked/>
    <w:rsid w:val="00DD080B"/>
    <w:rPr>
      <w:rFonts w:cs="Times New Roman"/>
      <w:lang w:val="nl-NL" w:eastAsia="nl-NL"/>
    </w:rPr>
  </w:style>
  <w:style w:type="paragraph" w:styleId="Onderwerpvanopmerking">
    <w:name w:val="annotation subject"/>
    <w:basedOn w:val="Tekstopmerking"/>
    <w:next w:val="Tekstopmerking"/>
    <w:link w:val="OnderwerpvanopmerkingChar"/>
    <w:uiPriority w:val="99"/>
    <w:rsid w:val="00DD080B"/>
    <w:rPr>
      <w:b/>
      <w:bCs/>
    </w:rPr>
  </w:style>
  <w:style w:type="character" w:customStyle="1" w:styleId="OnderwerpvanopmerkingChar">
    <w:name w:val="Onderwerp van opmerking Char"/>
    <w:link w:val="Onderwerpvanopmerking"/>
    <w:uiPriority w:val="99"/>
    <w:locked/>
    <w:rsid w:val="00DD080B"/>
    <w:rPr>
      <w:rFonts w:cs="Times New Roman"/>
      <w:b/>
      <w:bCs/>
      <w:lang w:val="nl-NL" w:eastAsia="nl-NL"/>
    </w:rPr>
  </w:style>
  <w:style w:type="paragraph" w:customStyle="1" w:styleId="ListParagraph1">
    <w:name w:val="List Paragraph1"/>
    <w:basedOn w:val="Standaard"/>
    <w:uiPriority w:val="99"/>
    <w:qFormat/>
    <w:rsid w:val="00401A24"/>
    <w:pPr>
      <w:ind w:left="720"/>
      <w:contextualSpacing/>
    </w:pPr>
  </w:style>
  <w:style w:type="paragraph" w:customStyle="1" w:styleId="HayBullet">
    <w:name w:val="Hay Bullet"/>
    <w:basedOn w:val="Standaard"/>
    <w:uiPriority w:val="99"/>
    <w:rsid w:val="00122B35"/>
    <w:pPr>
      <w:numPr>
        <w:numId w:val="9"/>
      </w:numPr>
    </w:pPr>
    <w:rPr>
      <w:sz w:val="24"/>
      <w:szCs w:val="24"/>
      <w:lang w:eastAsia="en-US"/>
    </w:rPr>
  </w:style>
  <w:style w:type="numbering" w:customStyle="1" w:styleId="BrandHeadlineNumberingList">
    <w:name w:val="Brand Headline Numbering List"/>
    <w:rsid w:val="00817A0D"/>
    <w:pPr>
      <w:numPr>
        <w:numId w:val="5"/>
      </w:numPr>
    </w:pPr>
  </w:style>
  <w:style w:type="numbering" w:customStyle="1" w:styleId="HayGroupBulletlist">
    <w:name w:val="Hay Group Bullet list"/>
    <w:rsid w:val="00817A0D"/>
    <w:pPr>
      <w:numPr>
        <w:numId w:val="3"/>
      </w:numPr>
    </w:pPr>
  </w:style>
  <w:style w:type="numbering" w:customStyle="1" w:styleId="HayGroupNumberingList">
    <w:name w:val="Hay Group Numbering List"/>
    <w:rsid w:val="00817A0D"/>
    <w:pPr>
      <w:numPr>
        <w:numId w:val="4"/>
      </w:numPr>
    </w:pPr>
  </w:style>
  <w:style w:type="paragraph" w:customStyle="1" w:styleId="Body1">
    <w:name w:val="Body 1"/>
    <w:rsid w:val="00582198"/>
    <w:pPr>
      <w:outlineLvl w:val="0"/>
    </w:pPr>
    <w:rPr>
      <w:rFonts w:eastAsia="Arial Unicode MS"/>
      <w:color w:val="000000"/>
      <w:sz w:val="24"/>
      <w:u w:color="000000"/>
    </w:rPr>
  </w:style>
  <w:style w:type="character" w:styleId="Nadruk">
    <w:name w:val="Emphasis"/>
    <w:qFormat/>
    <w:locked/>
    <w:rsid w:val="00025CB0"/>
    <w:rPr>
      <w:i/>
      <w:iCs/>
    </w:rPr>
  </w:style>
  <w:style w:type="paragraph" w:styleId="Geenafstand">
    <w:name w:val="No Spacing"/>
    <w:uiPriority w:val="1"/>
    <w:qFormat/>
    <w:rsid w:val="007F2E4F"/>
    <w:rPr>
      <w:rFonts w:ascii="Verdana" w:hAnsi="Verdana"/>
      <w:sz w:val="18"/>
      <w:szCs w:val="18"/>
    </w:rPr>
  </w:style>
  <w:style w:type="paragraph" w:styleId="Lijstalinea">
    <w:name w:val="List Paragraph"/>
    <w:basedOn w:val="Standaard"/>
    <w:uiPriority w:val="34"/>
    <w:qFormat/>
    <w:rsid w:val="004C2F34"/>
    <w:pPr>
      <w:ind w:left="720"/>
      <w:contextualSpacing/>
    </w:pPr>
    <w:rPr>
      <w:lang w:eastAsia="en-US"/>
    </w:rPr>
  </w:style>
  <w:style w:type="paragraph" w:customStyle="1" w:styleId="ELW-Bibliotheek">
    <w:name w:val="ELW-Bibliotheek"/>
    <w:autoRedefine/>
    <w:rsid w:val="001239D9"/>
    <w:pPr>
      <w:spacing w:line="288" w:lineRule="auto"/>
    </w:pPr>
    <w:rPr>
      <w:szCs w:val="24"/>
    </w:rPr>
  </w:style>
  <w:style w:type="paragraph" w:customStyle="1" w:styleId="Default">
    <w:name w:val="Default"/>
    <w:rsid w:val="000177B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78052">
      <w:bodyDiv w:val="1"/>
      <w:marLeft w:val="0"/>
      <w:marRight w:val="0"/>
      <w:marTop w:val="0"/>
      <w:marBottom w:val="0"/>
      <w:divBdr>
        <w:top w:val="none" w:sz="0" w:space="0" w:color="auto"/>
        <w:left w:val="none" w:sz="0" w:space="0" w:color="auto"/>
        <w:bottom w:val="none" w:sz="0" w:space="0" w:color="auto"/>
        <w:right w:val="none" w:sz="0" w:space="0" w:color="auto"/>
      </w:divBdr>
    </w:div>
    <w:div w:id="963073636">
      <w:bodyDiv w:val="1"/>
      <w:marLeft w:val="0"/>
      <w:marRight w:val="0"/>
      <w:marTop w:val="0"/>
      <w:marBottom w:val="0"/>
      <w:divBdr>
        <w:top w:val="none" w:sz="0" w:space="0" w:color="auto"/>
        <w:left w:val="none" w:sz="0" w:space="0" w:color="auto"/>
        <w:bottom w:val="none" w:sz="0" w:space="0" w:color="auto"/>
        <w:right w:val="none" w:sz="0" w:space="0" w:color="auto"/>
      </w:divBdr>
    </w:div>
    <w:div w:id="1273513201">
      <w:bodyDiv w:val="1"/>
      <w:marLeft w:val="0"/>
      <w:marRight w:val="0"/>
      <w:marTop w:val="0"/>
      <w:marBottom w:val="0"/>
      <w:divBdr>
        <w:top w:val="none" w:sz="0" w:space="0" w:color="auto"/>
        <w:left w:val="none" w:sz="0" w:space="0" w:color="auto"/>
        <w:bottom w:val="none" w:sz="0" w:space="0" w:color="auto"/>
        <w:right w:val="none" w:sz="0" w:space="0" w:color="auto"/>
      </w:divBdr>
    </w:div>
    <w:div w:id="1313363236">
      <w:marLeft w:val="0"/>
      <w:marRight w:val="0"/>
      <w:marTop w:val="0"/>
      <w:marBottom w:val="0"/>
      <w:divBdr>
        <w:top w:val="none" w:sz="0" w:space="0" w:color="auto"/>
        <w:left w:val="none" w:sz="0" w:space="0" w:color="auto"/>
        <w:bottom w:val="none" w:sz="0" w:space="0" w:color="auto"/>
        <w:right w:val="none" w:sz="0" w:space="0" w:color="auto"/>
      </w:divBdr>
    </w:div>
    <w:div w:id="1407798850">
      <w:bodyDiv w:val="1"/>
      <w:marLeft w:val="0"/>
      <w:marRight w:val="0"/>
      <w:marTop w:val="0"/>
      <w:marBottom w:val="0"/>
      <w:divBdr>
        <w:top w:val="none" w:sz="0" w:space="0" w:color="auto"/>
        <w:left w:val="none" w:sz="0" w:space="0" w:color="auto"/>
        <w:bottom w:val="none" w:sz="0" w:space="0" w:color="auto"/>
        <w:right w:val="none" w:sz="0" w:space="0" w:color="auto"/>
      </w:divBdr>
    </w:div>
    <w:div w:id="178364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4%20Blank%20Landscape%20NL.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7177396E3D9547B73B16D9FE13CD04" ma:contentTypeVersion="19" ma:contentTypeDescription="Een nieuw document maken." ma:contentTypeScope="" ma:versionID="028a5894dba9951b42bde7d94422cadc">
  <xsd:schema xmlns:xsd="http://www.w3.org/2001/XMLSchema" xmlns:xs="http://www.w3.org/2001/XMLSchema" xmlns:p="http://schemas.microsoft.com/office/2006/metadata/properties" xmlns:ns2="e3f73580-0185-4478-b017-ecee7910f51c" xmlns:ns3="e4454045-e512-4243-af38-fe3a1d61d831" targetNamespace="http://schemas.microsoft.com/office/2006/metadata/properties" ma:root="true" ma:fieldsID="b3d688bd116acd222e8f4819bc87d2af" ns2:_="" ns3:_="">
    <xsd:import namespace="e3f73580-0185-4478-b017-ecee7910f51c"/>
    <xsd:import namespace="e4454045-e512-4243-af38-fe3a1d61d831"/>
    <xsd:element name="properties">
      <xsd:complexType>
        <xsd:sequence>
          <xsd:element name="documentManagement">
            <xsd:complexType>
              <xsd:all>
                <xsd:element ref="ns2:datumentijd" minOccurs="0"/>
                <xsd:element ref="ns3:SharedWithUsers" minOccurs="0"/>
                <xsd:element ref="ns3:SharedWithDetails" minOccurs="0"/>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73580-0185-4478-b017-ecee7910f51c" elementFormDefault="qualified">
    <xsd:import namespace="http://schemas.microsoft.com/office/2006/documentManagement/types"/>
    <xsd:import namespace="http://schemas.microsoft.com/office/infopath/2007/PartnerControls"/>
    <xsd:element name="datumentijd" ma:index="4" nillable="true" ma:displayName="datum en tijd" ma:format="DateTime" ma:internalName="datumentijd" ma:readOnly="false">
      <xsd:simpleType>
        <xsd:restriction base="dms:DateTime"/>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a091d06a-215d-4934-b50a-1518b6ff1fc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_Flow_SignoffStatus" ma:index="22" nillable="true" ma:displayName="Afmeldingsstatus" ma:internalName="Afmeldingsstatus">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454045-e512-4243-af38-fe3a1d61d831" elementFormDefault="qualified">
    <xsd:import namespace="http://schemas.microsoft.com/office/2006/documentManagement/types"/>
    <xsd:import namespace="http://schemas.microsoft.com/office/infopath/2007/PartnerControls"/>
    <xsd:element name="SharedWithUsers" ma:index="9" nillable="true" ma:displayName="Gedeeld met"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internalName="SharedWithDetails" ma:readOnly="true">
      <xsd:simpleType>
        <xsd:restriction base="dms:Note">
          <xsd:maxLength value="255"/>
        </xsd:restriction>
      </xsd:simpleType>
    </xsd:element>
    <xsd:element name="TaxCatchAll" ma:index="17" nillable="true" ma:displayName="Taxonomy Catch All Column" ma:hidden="true" ma:list="{982f9fb5-607f-4cd4-a780-a67c399a329a}" ma:internalName="TaxCatchAll" ma:showField="CatchAllData" ma:web="e4454045-e512-4243-af38-fe3a1d61d8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umentijd xmlns="e3f73580-0185-4478-b017-ecee7910f51c" xsi:nil="true"/>
    <lcf76f155ced4ddcb4097134ff3c332f xmlns="e3f73580-0185-4478-b017-ecee7910f51c">
      <Terms xmlns="http://schemas.microsoft.com/office/infopath/2007/PartnerControls"/>
    </lcf76f155ced4ddcb4097134ff3c332f>
    <TaxCatchAll xmlns="e4454045-e512-4243-af38-fe3a1d61d831" xsi:nil="true"/>
    <_Flow_SignoffStatus xmlns="e3f73580-0185-4478-b017-ecee7910f51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C4B88-BA3C-40FA-BFE6-81A6226B484B}"/>
</file>

<file path=customXml/itemProps2.xml><?xml version="1.0" encoding="utf-8"?>
<ds:datastoreItem xmlns:ds="http://schemas.openxmlformats.org/officeDocument/2006/customXml" ds:itemID="{FDF73554-69DF-485E-A944-900F0581B80E}">
  <ds:schemaRefs>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e4454045-e512-4243-af38-fe3a1d61d831"/>
    <ds:schemaRef ds:uri="http://schemas.microsoft.com/office/2006/metadata/properties"/>
    <ds:schemaRef ds:uri="e3f73580-0185-4478-b017-ecee7910f51c"/>
    <ds:schemaRef ds:uri="http://www.w3.org/XML/1998/namespace"/>
    <ds:schemaRef ds:uri="http://purl.org/dc/terms/"/>
  </ds:schemaRefs>
</ds:datastoreItem>
</file>

<file path=customXml/itemProps3.xml><?xml version="1.0" encoding="utf-8"?>
<ds:datastoreItem xmlns:ds="http://schemas.openxmlformats.org/officeDocument/2006/customXml" ds:itemID="{3DCBC12E-9F1E-45F6-B1B5-5A427AB77296}">
  <ds:schemaRefs>
    <ds:schemaRef ds:uri="http://schemas.microsoft.com/sharepoint/v3/contenttype/forms"/>
  </ds:schemaRefs>
</ds:datastoreItem>
</file>

<file path=customXml/itemProps4.xml><?xml version="1.0" encoding="utf-8"?>
<ds:datastoreItem xmlns:ds="http://schemas.openxmlformats.org/officeDocument/2006/customXml" ds:itemID="{E935E4C1-18A4-47FD-B69E-6BE66328D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Blank Landscape NL</Template>
  <TotalTime>12</TotalTime>
  <Pages>2</Pages>
  <Words>528</Words>
  <Characters>3118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A4 Blank Landscape</vt:lpstr>
    </vt:vector>
  </TitlesOfParts>
  <Company>HayGroup</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Blank Landscape</dc:title>
  <dc:creator>Jareth Storimans</dc:creator>
  <cp:lastModifiedBy>Els Zuiddam</cp:lastModifiedBy>
  <cp:revision>10</cp:revision>
  <cp:lastPrinted>2013-05-23T06:19:00Z</cp:lastPrinted>
  <dcterms:created xsi:type="dcterms:W3CDTF">2024-06-21T14:54:00Z</dcterms:created>
  <dcterms:modified xsi:type="dcterms:W3CDTF">2024-10-25T15:08:00Z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4.0</vt:lpwstr>
  </property>
  <property fmtid="{D5CDD505-2E9C-101B-9397-08002B2CF9AE}" pid="3" name="ContentTypeId">
    <vt:lpwstr>0x010100617177396E3D9547B73B16D9FE13CD04</vt:lpwstr>
  </property>
  <property fmtid="{D5CDD505-2E9C-101B-9397-08002B2CF9AE}" pid="4" name="Order">
    <vt:r8>100</vt:r8>
  </property>
  <property fmtid="{D5CDD505-2E9C-101B-9397-08002B2CF9AE}" pid="5" name="_ExtendedDescription">
    <vt:lpwstr/>
  </property>
  <property fmtid="{D5CDD505-2E9C-101B-9397-08002B2CF9AE}" pid="6" name="MediaServiceImageTags">
    <vt:lpwstr/>
  </property>
</Properties>
</file>