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CA56" w14:textId="77777777" w:rsidR="003F2BA5" w:rsidRDefault="003F2BA5" w:rsidP="007033C3">
      <w:pPr>
        <w:pStyle w:val="Kop1"/>
        <w:numPr>
          <w:ilvl w:val="0"/>
          <w:numId w:val="2"/>
        </w:numPr>
        <w:tabs>
          <w:tab w:val="left" w:pos="540"/>
        </w:tabs>
      </w:pPr>
      <w:bookmarkStart w:id="0" w:name="_Toc130102826"/>
      <w:r>
        <w:t>Chef</w:t>
      </w:r>
      <w:bookmarkEnd w:id="0"/>
    </w:p>
    <w:p w14:paraId="6E6A0C32" w14:textId="77777777" w:rsidR="003F2BA5" w:rsidRDefault="003F2BA5">
      <w:pPr>
        <w:rPr>
          <w:sz w:val="22"/>
        </w:rPr>
      </w:pPr>
    </w:p>
    <w:p w14:paraId="7562DAE3" w14:textId="77777777" w:rsidR="003F2BA5" w:rsidRDefault="003F2BA5">
      <w:pPr>
        <w:rPr>
          <w:sz w:val="22"/>
        </w:rPr>
      </w:pPr>
    </w:p>
    <w:p w14:paraId="6C743910" w14:textId="77777777" w:rsidR="003F2BA5" w:rsidRDefault="003F2BA5">
      <w:pPr>
        <w:rPr>
          <w:sz w:val="22"/>
        </w:rPr>
      </w:pPr>
      <w:r>
        <w:rPr>
          <w:sz w:val="22"/>
        </w:rPr>
        <w:t>ALGEMENE KENMERKEN</w:t>
      </w:r>
    </w:p>
    <w:p w14:paraId="41BE0BBB" w14:textId="77777777" w:rsidR="003F2BA5" w:rsidRDefault="003F2BA5" w:rsidP="00F1197F">
      <w:pPr>
        <w:rPr>
          <w:sz w:val="22"/>
        </w:rPr>
      </w:pPr>
      <w:r>
        <w:rPr>
          <w:sz w:val="22"/>
        </w:rPr>
        <w:t xml:space="preserve">De Chef is verantwoordelijk voor een </w:t>
      </w:r>
      <w:r w:rsidR="00F1197F">
        <w:rPr>
          <w:sz w:val="22"/>
        </w:rPr>
        <w:t>(</w:t>
      </w:r>
      <w:r>
        <w:rPr>
          <w:sz w:val="22"/>
        </w:rPr>
        <w:t>deel</w:t>
      </w:r>
      <w:r w:rsidR="00F1197F">
        <w:rPr>
          <w:sz w:val="22"/>
        </w:rPr>
        <w:t>)</w:t>
      </w:r>
      <w:r>
        <w:rPr>
          <w:sz w:val="22"/>
        </w:rPr>
        <w:t xml:space="preserve">redactie </w:t>
      </w:r>
      <w:r w:rsidR="00F1197F">
        <w:rPr>
          <w:sz w:val="22"/>
        </w:rPr>
        <w:t>en heeft daarmee een</w:t>
      </w:r>
      <w:r>
        <w:rPr>
          <w:sz w:val="22"/>
        </w:rPr>
        <w:t xml:space="preserve"> redactioneel team ter beschikking waaraan hij/zij leiding geeft. Het team kan bestaan uit Redacteuren die zich bezig houden met het garen en verwerken van nieuws met betrekking tot het specifieke onderwerp van de deelredactie. Het team kan ook bestaan uit Redacteuren met een vaktechnische specialisatie in een deelproces van de redactie of in een bepaald medium. Dit profiel geldt zodoende ook als basis voor de leidinggevende van </w:t>
      </w:r>
      <w:r w:rsidR="003D3B43">
        <w:rPr>
          <w:sz w:val="22"/>
        </w:rPr>
        <w:t xml:space="preserve">bijvoorbeeld </w:t>
      </w:r>
      <w:r>
        <w:rPr>
          <w:sz w:val="22"/>
        </w:rPr>
        <w:t>de Opmaak-, Beeld- en Internet</w:t>
      </w:r>
      <w:r w:rsidR="003D3B43">
        <w:rPr>
          <w:sz w:val="22"/>
        </w:rPr>
        <w:t xml:space="preserve">- of Online </w:t>
      </w:r>
      <w:r>
        <w:rPr>
          <w:sz w:val="22"/>
        </w:rPr>
        <w:t xml:space="preserve">redactie. Operationele werkzaamheden kunnen dan ook variëren van het garen van nieuws en het opstellen van </w:t>
      </w:r>
      <w:r w:rsidR="003D3B43">
        <w:rPr>
          <w:sz w:val="22"/>
        </w:rPr>
        <w:t xml:space="preserve">(online) </w:t>
      </w:r>
      <w:r>
        <w:rPr>
          <w:sz w:val="22"/>
        </w:rPr>
        <w:t xml:space="preserve">artikelen tot het selecteren en beheren van </w:t>
      </w:r>
      <w:r w:rsidR="003D3B43">
        <w:rPr>
          <w:sz w:val="22"/>
        </w:rPr>
        <w:t xml:space="preserve">(online) </w:t>
      </w:r>
      <w:r>
        <w:rPr>
          <w:sz w:val="22"/>
        </w:rPr>
        <w:t>beeldmateriaal, vormgeving, opmaak en het beheren van een site</w:t>
      </w:r>
      <w:r w:rsidR="003D3B43">
        <w:rPr>
          <w:sz w:val="22"/>
        </w:rPr>
        <w:t>/platform</w:t>
      </w:r>
      <w:r>
        <w:rPr>
          <w:sz w:val="22"/>
        </w:rPr>
        <w:t>.</w:t>
      </w:r>
    </w:p>
    <w:p w14:paraId="32D4D495" w14:textId="77777777" w:rsidR="003F2BA5" w:rsidRDefault="003F2BA5">
      <w:pPr>
        <w:pStyle w:val="Voetnoottekst"/>
        <w:rPr>
          <w:sz w:val="22"/>
          <w:szCs w:val="24"/>
          <w:lang w:eastAsia="en-US"/>
        </w:rPr>
      </w:pPr>
    </w:p>
    <w:p w14:paraId="29EC3531" w14:textId="08E620BD" w:rsidR="003F2BA5" w:rsidRDefault="003F2BA5">
      <w:pPr>
        <w:rPr>
          <w:sz w:val="22"/>
        </w:rPr>
      </w:pPr>
      <w:r>
        <w:rPr>
          <w:sz w:val="22"/>
        </w:rPr>
        <w:t xml:space="preserve">Het redactiestatuut vormt één van de kaders waarbinnen de Chef opereert. In het redactiestatuut is onder meer de journalistieke </w:t>
      </w:r>
      <w:r w:rsidR="00AA4FC7">
        <w:rPr>
          <w:sz w:val="22"/>
        </w:rPr>
        <w:t xml:space="preserve">offline en online </w:t>
      </w:r>
      <w:r>
        <w:rPr>
          <w:sz w:val="22"/>
        </w:rPr>
        <w:t>formule</w:t>
      </w:r>
      <w:r w:rsidR="00AA4FC7">
        <w:rPr>
          <w:sz w:val="22"/>
        </w:rPr>
        <w:t>s</w:t>
      </w:r>
      <w:r>
        <w:rPr>
          <w:sz w:val="22"/>
        </w:rPr>
        <w:t xml:space="preserve"> van de krant</w:t>
      </w:r>
      <w:r w:rsidR="00674C73">
        <w:rPr>
          <w:sz w:val="22"/>
        </w:rPr>
        <w:t>/</w:t>
      </w:r>
      <w:r w:rsidR="00AC1ED5">
        <w:rPr>
          <w:sz w:val="22"/>
        </w:rPr>
        <w:t>nieuwssite</w:t>
      </w:r>
      <w:r w:rsidR="004B25B0">
        <w:rPr>
          <w:sz w:val="22"/>
        </w:rPr>
        <w:t xml:space="preserve"> </w:t>
      </w:r>
      <w:r>
        <w:rPr>
          <w:sz w:val="22"/>
        </w:rPr>
        <w:t>opgenomen.</w:t>
      </w:r>
    </w:p>
    <w:p w14:paraId="65C16334" w14:textId="77777777" w:rsidR="003F2BA5" w:rsidRDefault="003F2BA5">
      <w:pPr>
        <w:pStyle w:val="Voetnoottekst"/>
        <w:rPr>
          <w:sz w:val="22"/>
          <w:szCs w:val="24"/>
          <w:lang w:eastAsia="en-US"/>
        </w:rPr>
      </w:pPr>
    </w:p>
    <w:p w14:paraId="4707A9E4" w14:textId="77777777" w:rsidR="003F2BA5" w:rsidRPr="003D3B43" w:rsidRDefault="003F2BA5">
      <w:pPr>
        <w:rPr>
          <w:sz w:val="22"/>
          <w:szCs w:val="22"/>
          <w:lang w:eastAsia="en-US"/>
        </w:rPr>
      </w:pPr>
      <w:r w:rsidRPr="003D3B43">
        <w:rPr>
          <w:sz w:val="22"/>
          <w:szCs w:val="22"/>
        </w:rPr>
        <w:t xml:space="preserve">In onderstaande uitwerking is de Chef een leidinggevende van een “schrijvende” </w:t>
      </w:r>
      <w:r w:rsidR="003D3B43" w:rsidRPr="003D3B43">
        <w:rPr>
          <w:sz w:val="22"/>
          <w:szCs w:val="22"/>
        </w:rPr>
        <w:t>(</w:t>
      </w:r>
      <w:r w:rsidRPr="003D3B43">
        <w:rPr>
          <w:sz w:val="22"/>
          <w:szCs w:val="22"/>
        </w:rPr>
        <w:t>deel</w:t>
      </w:r>
      <w:r w:rsidR="003D3B43" w:rsidRPr="003D3B43">
        <w:rPr>
          <w:sz w:val="22"/>
          <w:szCs w:val="22"/>
        </w:rPr>
        <w:t>)</w:t>
      </w:r>
      <w:r w:rsidRPr="003D3B43">
        <w:rPr>
          <w:sz w:val="22"/>
          <w:szCs w:val="22"/>
        </w:rPr>
        <w:t>redactie</w:t>
      </w:r>
      <w:r w:rsidR="003D3B43" w:rsidRPr="003D3B43">
        <w:rPr>
          <w:sz w:val="22"/>
          <w:szCs w:val="22"/>
        </w:rPr>
        <w:t xml:space="preserve"> voor zowel offline als online producties</w:t>
      </w:r>
      <w:r w:rsidRPr="003D3B43">
        <w:rPr>
          <w:sz w:val="22"/>
          <w:szCs w:val="22"/>
        </w:rPr>
        <w:t>.</w:t>
      </w:r>
    </w:p>
    <w:p w14:paraId="0C0D6E2B" w14:textId="77777777" w:rsidR="003F2BA5" w:rsidRDefault="003F2BA5">
      <w:pPr>
        <w:rPr>
          <w:sz w:val="22"/>
        </w:rPr>
      </w:pPr>
    </w:p>
    <w:p w14:paraId="7A480F08" w14:textId="77777777" w:rsidR="003F2BA5" w:rsidRDefault="003F2BA5">
      <w:pPr>
        <w:rPr>
          <w:sz w:val="22"/>
        </w:rPr>
      </w:pPr>
      <w:r>
        <w:rPr>
          <w:sz w:val="22"/>
        </w:rPr>
        <w:t>DOEL VAN DE FUNCTIE</w:t>
      </w:r>
    </w:p>
    <w:p w14:paraId="39759493" w14:textId="0FC8E635" w:rsidR="003F2BA5" w:rsidRDefault="003F2BA5">
      <w:pPr>
        <w:pStyle w:val="NormaletekstJorien"/>
        <w:spacing w:before="0" w:after="0" w:line="240" w:lineRule="auto"/>
        <w:rPr>
          <w:szCs w:val="20"/>
        </w:rPr>
      </w:pPr>
      <w:r>
        <w:rPr>
          <w:szCs w:val="20"/>
        </w:rPr>
        <w:t xml:space="preserve">Het realiseren van de operationele totstandkoming van </w:t>
      </w:r>
      <w:r w:rsidR="00CC58B7">
        <w:rPr>
          <w:szCs w:val="20"/>
        </w:rPr>
        <w:t xml:space="preserve">de producties één of meerdere </w:t>
      </w:r>
      <w:r>
        <w:rPr>
          <w:szCs w:val="20"/>
        </w:rPr>
        <w:t>dagelijks(e) of wekelijks(e) katern</w:t>
      </w:r>
      <w:r w:rsidR="00CC58B7">
        <w:rPr>
          <w:szCs w:val="20"/>
        </w:rPr>
        <w:t>(en)</w:t>
      </w:r>
      <w:r>
        <w:rPr>
          <w:szCs w:val="20"/>
        </w:rPr>
        <w:t>/ rubriek</w:t>
      </w:r>
      <w:r w:rsidR="00CC58B7">
        <w:rPr>
          <w:szCs w:val="20"/>
        </w:rPr>
        <w:t>(en) of de gehele krant</w:t>
      </w:r>
      <w:r w:rsidR="00A32DCE">
        <w:rPr>
          <w:szCs w:val="20"/>
        </w:rPr>
        <w:t>/</w:t>
      </w:r>
      <w:r w:rsidR="00AC1ED5">
        <w:rPr>
          <w:szCs w:val="20"/>
        </w:rPr>
        <w:t>nieuwssite</w:t>
      </w:r>
      <w:r>
        <w:rPr>
          <w:szCs w:val="20"/>
        </w:rPr>
        <w:t xml:space="preserve">, het garen van nieuws en het opstellen van </w:t>
      </w:r>
      <w:r w:rsidR="00A32DCE">
        <w:rPr>
          <w:szCs w:val="20"/>
        </w:rPr>
        <w:t>producties</w:t>
      </w:r>
      <w:r>
        <w:rPr>
          <w:szCs w:val="20"/>
        </w:rPr>
        <w:t xml:space="preserve">. </w:t>
      </w:r>
    </w:p>
    <w:p w14:paraId="6ED1B02E" w14:textId="77777777" w:rsidR="003F2BA5" w:rsidRDefault="003F2BA5">
      <w:pPr>
        <w:rPr>
          <w:sz w:val="22"/>
        </w:rPr>
      </w:pPr>
    </w:p>
    <w:p w14:paraId="7D60BA4F" w14:textId="77777777" w:rsidR="003F2BA5" w:rsidRDefault="003F2BA5">
      <w:pPr>
        <w:rPr>
          <w:sz w:val="22"/>
        </w:rPr>
      </w:pPr>
      <w:r>
        <w:rPr>
          <w:sz w:val="22"/>
        </w:rPr>
        <w:t>ORGANISATORISCHE POSITIE</w:t>
      </w:r>
    </w:p>
    <w:p w14:paraId="02D87498" w14:textId="3B0CD6D6" w:rsidR="003F2BA5" w:rsidRDefault="003F2BA5">
      <w:pPr>
        <w:rPr>
          <w:sz w:val="22"/>
        </w:rPr>
      </w:pPr>
      <w:r>
        <w:rPr>
          <w:sz w:val="22"/>
        </w:rPr>
        <w:t xml:space="preserve">De Chef ontvangt hiërarchisch leiding van de </w:t>
      </w:r>
      <w:r w:rsidR="000A127D">
        <w:rPr>
          <w:sz w:val="22"/>
        </w:rPr>
        <w:t>(</w:t>
      </w:r>
      <w:r>
        <w:rPr>
          <w:sz w:val="22"/>
        </w:rPr>
        <w:t>Adjunct</w:t>
      </w:r>
      <w:r w:rsidR="000A127D">
        <w:rPr>
          <w:sz w:val="22"/>
        </w:rPr>
        <w:t>)</w:t>
      </w:r>
      <w:r>
        <w:rPr>
          <w:sz w:val="22"/>
        </w:rPr>
        <w:t xml:space="preserve"> Hoofdredacteur.</w:t>
      </w:r>
    </w:p>
    <w:p w14:paraId="44FDA37D" w14:textId="77777777" w:rsidR="003F2BA5" w:rsidRDefault="003F2BA5">
      <w:pPr>
        <w:rPr>
          <w:sz w:val="22"/>
        </w:rPr>
      </w:pPr>
      <w:r>
        <w:rPr>
          <w:sz w:val="22"/>
        </w:rPr>
        <w:t xml:space="preserve">De Chef geeft hiërarchisch leiding aan medewerkers binnen de </w:t>
      </w:r>
      <w:r w:rsidR="003D3B43">
        <w:rPr>
          <w:sz w:val="22"/>
        </w:rPr>
        <w:t>(</w:t>
      </w:r>
      <w:r>
        <w:rPr>
          <w:sz w:val="22"/>
        </w:rPr>
        <w:t>deel</w:t>
      </w:r>
      <w:r w:rsidR="003D3B43">
        <w:rPr>
          <w:sz w:val="22"/>
        </w:rPr>
        <w:t>)</w:t>
      </w:r>
      <w:r>
        <w:rPr>
          <w:sz w:val="22"/>
        </w:rPr>
        <w:t>redactie</w:t>
      </w:r>
      <w:r w:rsidR="00CC58B7">
        <w:rPr>
          <w:sz w:val="22"/>
        </w:rPr>
        <w:t>(s)</w:t>
      </w:r>
      <w:r>
        <w:rPr>
          <w:sz w:val="22"/>
        </w:rPr>
        <w:t>.</w:t>
      </w:r>
    </w:p>
    <w:p w14:paraId="5175DC10" w14:textId="77777777" w:rsidR="003F2BA5" w:rsidRDefault="003F2BA5">
      <w:pPr>
        <w:rPr>
          <w:sz w:val="22"/>
        </w:rPr>
      </w:pPr>
      <w:r>
        <w:rPr>
          <w:sz w:val="22"/>
        </w:rPr>
        <w:br/>
        <w:t>RESULTAATGEBIEDEN</w:t>
      </w:r>
    </w:p>
    <w:p w14:paraId="318820A3" w14:textId="77777777" w:rsidR="003F2BA5" w:rsidRDefault="003F2BA5" w:rsidP="003F2BA5">
      <w:pPr>
        <w:numPr>
          <w:ilvl w:val="0"/>
          <w:numId w:val="10"/>
        </w:numPr>
        <w:tabs>
          <w:tab w:val="clear" w:pos="360"/>
        </w:tabs>
        <w:rPr>
          <w:sz w:val="22"/>
        </w:rPr>
      </w:pPr>
      <w:r>
        <w:rPr>
          <w:sz w:val="22"/>
        </w:rPr>
        <w:t xml:space="preserve"> Het jaarplan invullen en uitvoeren. </w:t>
      </w:r>
    </w:p>
    <w:p w14:paraId="4E58EA5A" w14:textId="77777777" w:rsidR="003F2BA5" w:rsidRDefault="003F2BA5" w:rsidP="003F2BA5">
      <w:pPr>
        <w:numPr>
          <w:ilvl w:val="0"/>
          <w:numId w:val="14"/>
        </w:numPr>
        <w:rPr>
          <w:sz w:val="22"/>
        </w:rPr>
      </w:pPr>
      <w:r>
        <w:rPr>
          <w:sz w:val="22"/>
        </w:rPr>
        <w:t>Stelt, in overleg met de (Adjunct) Hoofdredacteur, het jaarplan en budget op voor de deelredactie.</w:t>
      </w:r>
    </w:p>
    <w:p w14:paraId="44235011" w14:textId="3E6593E0" w:rsidR="003F2BA5" w:rsidRDefault="003F2BA5" w:rsidP="003F2BA5">
      <w:pPr>
        <w:numPr>
          <w:ilvl w:val="0"/>
          <w:numId w:val="14"/>
        </w:numPr>
        <w:rPr>
          <w:sz w:val="22"/>
        </w:rPr>
      </w:pPr>
      <w:r>
        <w:rPr>
          <w:sz w:val="22"/>
        </w:rPr>
        <w:t xml:space="preserve">Overlegt periodiek met de (Adjunct) Hoofdredacteur of de Chef </w:t>
      </w:r>
      <w:r w:rsidR="00B92DC9">
        <w:rPr>
          <w:sz w:val="22"/>
        </w:rPr>
        <w:t>C</w:t>
      </w:r>
      <w:r>
        <w:rPr>
          <w:sz w:val="22"/>
        </w:rPr>
        <w:t xml:space="preserve"> over de kwaliteit van het katern/ de rubriek in relatie tot de </w:t>
      </w:r>
      <w:r w:rsidR="00F44F16">
        <w:rPr>
          <w:sz w:val="22"/>
        </w:rPr>
        <w:t xml:space="preserve">offline en online </w:t>
      </w:r>
      <w:r>
        <w:rPr>
          <w:sz w:val="22"/>
        </w:rPr>
        <w:t>formule</w:t>
      </w:r>
      <w:r w:rsidR="00F44F16">
        <w:rPr>
          <w:sz w:val="22"/>
        </w:rPr>
        <w:t>s</w:t>
      </w:r>
      <w:r>
        <w:rPr>
          <w:sz w:val="22"/>
        </w:rPr>
        <w:t xml:space="preserve"> van de krant</w:t>
      </w:r>
      <w:r w:rsidR="00A32DCE">
        <w:rPr>
          <w:sz w:val="22"/>
        </w:rPr>
        <w:t>/</w:t>
      </w:r>
      <w:r w:rsidR="009561A5">
        <w:rPr>
          <w:sz w:val="22"/>
        </w:rPr>
        <w:t>nieuwssite</w:t>
      </w:r>
      <w:r>
        <w:rPr>
          <w:sz w:val="22"/>
        </w:rPr>
        <w:t xml:space="preserve"> en over ontwikkelingen in de </w:t>
      </w:r>
      <w:r w:rsidR="00A32DCE">
        <w:rPr>
          <w:sz w:val="22"/>
        </w:rPr>
        <w:t xml:space="preserve">online en offline </w:t>
      </w:r>
      <w:r>
        <w:rPr>
          <w:sz w:val="22"/>
        </w:rPr>
        <w:t>formule</w:t>
      </w:r>
      <w:r w:rsidR="00F44F16">
        <w:rPr>
          <w:sz w:val="22"/>
        </w:rPr>
        <w:t>s</w:t>
      </w:r>
      <w:r>
        <w:rPr>
          <w:sz w:val="22"/>
        </w:rPr>
        <w:t xml:space="preserve"> of het format. </w:t>
      </w:r>
    </w:p>
    <w:p w14:paraId="19C3800F" w14:textId="77777777" w:rsidR="003F2BA5" w:rsidRDefault="003F2BA5" w:rsidP="003F2BA5">
      <w:pPr>
        <w:numPr>
          <w:ilvl w:val="0"/>
          <w:numId w:val="14"/>
        </w:numPr>
        <w:rPr>
          <w:sz w:val="22"/>
        </w:rPr>
      </w:pPr>
      <w:r>
        <w:rPr>
          <w:sz w:val="22"/>
        </w:rPr>
        <w:t>Past indien nodig in overleg met de Hoofdredactie het format van het katern/ de rubriek aan.</w:t>
      </w:r>
    </w:p>
    <w:p w14:paraId="7C1477CB" w14:textId="77777777" w:rsidR="003F2BA5" w:rsidRDefault="003F2BA5" w:rsidP="003F2BA5">
      <w:pPr>
        <w:numPr>
          <w:ilvl w:val="0"/>
          <w:numId w:val="14"/>
        </w:numPr>
        <w:rPr>
          <w:sz w:val="22"/>
        </w:rPr>
      </w:pPr>
      <w:r>
        <w:rPr>
          <w:sz w:val="22"/>
        </w:rPr>
        <w:t>Draagt zorg voor de implementatie van nieuw beleid of systemen op de deelredactie.</w:t>
      </w:r>
    </w:p>
    <w:p w14:paraId="3844975D" w14:textId="77777777" w:rsidR="003F2BA5" w:rsidRDefault="003F2BA5" w:rsidP="003F2BA5">
      <w:pPr>
        <w:numPr>
          <w:ilvl w:val="0"/>
          <w:numId w:val="14"/>
        </w:numPr>
        <w:rPr>
          <w:sz w:val="22"/>
        </w:rPr>
      </w:pPr>
      <w:r>
        <w:rPr>
          <w:sz w:val="22"/>
        </w:rPr>
        <w:t xml:space="preserve">Rapporteert periodiek over de gang van zaken aan de (Adjunct) Hoofdredacteur of </w:t>
      </w:r>
      <w:r w:rsidR="00CC58B7">
        <w:rPr>
          <w:sz w:val="22"/>
        </w:rPr>
        <w:t xml:space="preserve">eventueel </w:t>
      </w:r>
      <w:r>
        <w:rPr>
          <w:sz w:val="22"/>
        </w:rPr>
        <w:t xml:space="preserve">de Chef </w:t>
      </w:r>
      <w:r w:rsidR="00CC58B7">
        <w:rPr>
          <w:sz w:val="22"/>
        </w:rPr>
        <w:t>C</w:t>
      </w:r>
      <w:r>
        <w:rPr>
          <w:sz w:val="22"/>
        </w:rPr>
        <w:t>.</w:t>
      </w:r>
    </w:p>
    <w:p w14:paraId="3A6FA4ED" w14:textId="77777777" w:rsidR="004F3588" w:rsidRDefault="004F3588" w:rsidP="003F2BA5">
      <w:pPr>
        <w:numPr>
          <w:ilvl w:val="0"/>
          <w:numId w:val="14"/>
        </w:numPr>
        <w:rPr>
          <w:sz w:val="22"/>
        </w:rPr>
      </w:pPr>
      <w:r>
        <w:rPr>
          <w:sz w:val="22"/>
        </w:rPr>
        <w:lastRenderedPageBreak/>
        <w:t>Neemt initiatieven tot verbeteringen ten aanzien van het eigen aandachtsgebied en leidt verbeterprojecten.</w:t>
      </w:r>
    </w:p>
    <w:p w14:paraId="6816DF47" w14:textId="77777777" w:rsidR="003F2BA5" w:rsidRDefault="003F2BA5">
      <w:pPr>
        <w:pStyle w:val="Plattetekst"/>
        <w:rPr>
          <w:i/>
          <w:iCs/>
          <w:sz w:val="22"/>
        </w:rPr>
      </w:pPr>
      <w:r>
        <w:rPr>
          <w:i/>
          <w:iCs/>
          <w:sz w:val="22"/>
        </w:rPr>
        <w:t>Resultaat: Het jaarplan sluit aan bij de huidige economische omstandigheden en is gerealiseerd binnen budget. De continuïteit van de krant is gewaarborgd  door adequaat ingrijpen in het operationele proces binnen de deelredactie. De Hoofdredactie en overige belanghebbenden zijn tijdig en volledig geïnformeerd over de gang van zaken.</w:t>
      </w:r>
      <w:r>
        <w:rPr>
          <w:i/>
          <w:iCs/>
          <w:sz w:val="22"/>
        </w:rPr>
        <w:br/>
      </w:r>
    </w:p>
    <w:p w14:paraId="50809610" w14:textId="77777777" w:rsidR="003F2BA5" w:rsidRDefault="003F2BA5" w:rsidP="003F2BA5">
      <w:pPr>
        <w:numPr>
          <w:ilvl w:val="0"/>
          <w:numId w:val="10"/>
        </w:numPr>
        <w:rPr>
          <w:sz w:val="22"/>
        </w:rPr>
      </w:pPr>
      <w:r>
        <w:rPr>
          <w:sz w:val="22"/>
        </w:rPr>
        <w:t xml:space="preserve"> Het dagelijkse/wekelijks proces aansturen. </w:t>
      </w:r>
    </w:p>
    <w:p w14:paraId="7009B389" w14:textId="77777777" w:rsidR="003F2BA5" w:rsidRDefault="003F2BA5" w:rsidP="003F2BA5">
      <w:pPr>
        <w:numPr>
          <w:ilvl w:val="0"/>
          <w:numId w:val="7"/>
        </w:numPr>
        <w:rPr>
          <w:sz w:val="22"/>
        </w:rPr>
      </w:pPr>
      <w:r>
        <w:rPr>
          <w:sz w:val="22"/>
        </w:rPr>
        <w:t xml:space="preserve">Analyseert het nieuwsaanbod, overlegt met </w:t>
      </w:r>
      <w:r w:rsidR="00254615">
        <w:rPr>
          <w:sz w:val="22"/>
        </w:rPr>
        <w:t>anderen (</w:t>
      </w:r>
      <w:r>
        <w:rPr>
          <w:sz w:val="22"/>
        </w:rPr>
        <w:t>de (Adjunct) Hoofdredacteu</w:t>
      </w:r>
      <w:r w:rsidR="00254615">
        <w:rPr>
          <w:sz w:val="22"/>
        </w:rPr>
        <w:t>r, Chef C, andere deelredacties en/of regioredacties)</w:t>
      </w:r>
      <w:r>
        <w:rPr>
          <w:sz w:val="22"/>
        </w:rPr>
        <w:t xml:space="preserve"> en brengt onderwerpen in tijdens het dagelijks of wekelijks overleg.</w:t>
      </w:r>
    </w:p>
    <w:p w14:paraId="3F3972CD" w14:textId="77777777" w:rsidR="003F2BA5" w:rsidRDefault="003F2BA5" w:rsidP="003F2BA5">
      <w:pPr>
        <w:numPr>
          <w:ilvl w:val="0"/>
          <w:numId w:val="7"/>
        </w:numPr>
        <w:rPr>
          <w:sz w:val="22"/>
        </w:rPr>
      </w:pPr>
      <w:r>
        <w:rPr>
          <w:sz w:val="22"/>
        </w:rPr>
        <w:t>Informeert de deelredactie</w:t>
      </w:r>
      <w:r w:rsidR="00254615">
        <w:rPr>
          <w:sz w:val="22"/>
        </w:rPr>
        <w:t>(s)</w:t>
      </w:r>
      <w:r>
        <w:rPr>
          <w:sz w:val="22"/>
        </w:rPr>
        <w:t xml:space="preserve"> over de geselecteerde onderwerpen, verdeelt de onderwerpen binnen het team en geeft de kaders aan waarbinnen het onderwerp dient te worden uitgewerkt.</w:t>
      </w:r>
    </w:p>
    <w:p w14:paraId="19F5E8D5" w14:textId="77777777" w:rsidR="003F2BA5" w:rsidRDefault="003F2BA5" w:rsidP="003F2BA5">
      <w:pPr>
        <w:numPr>
          <w:ilvl w:val="0"/>
          <w:numId w:val="7"/>
        </w:numPr>
        <w:rPr>
          <w:sz w:val="22"/>
        </w:rPr>
      </w:pPr>
      <w:r>
        <w:rPr>
          <w:sz w:val="22"/>
        </w:rPr>
        <w:t xml:space="preserve">Bewaakt de voortgang en kwaliteit van de werkzaamheden, stemt dit af en brengt, </w:t>
      </w:r>
      <w:r w:rsidR="00254615">
        <w:rPr>
          <w:sz w:val="22"/>
        </w:rPr>
        <w:t xml:space="preserve">waar nodig </w:t>
      </w:r>
      <w:r>
        <w:rPr>
          <w:sz w:val="22"/>
        </w:rPr>
        <w:t xml:space="preserve">in overleg met de (Adjunct) Hoofdredacteur of </w:t>
      </w:r>
      <w:r w:rsidR="00254615">
        <w:rPr>
          <w:sz w:val="22"/>
        </w:rPr>
        <w:t xml:space="preserve">eventueel </w:t>
      </w:r>
      <w:r>
        <w:rPr>
          <w:sz w:val="22"/>
        </w:rPr>
        <w:t xml:space="preserve">de Chef </w:t>
      </w:r>
      <w:r w:rsidR="00254615">
        <w:rPr>
          <w:sz w:val="22"/>
        </w:rPr>
        <w:t>C</w:t>
      </w:r>
      <w:r>
        <w:rPr>
          <w:sz w:val="22"/>
        </w:rPr>
        <w:t>, andere onderwerpen in of past de kaders aan.</w:t>
      </w:r>
    </w:p>
    <w:p w14:paraId="09F1FC5D" w14:textId="77777777" w:rsidR="003F2BA5" w:rsidRDefault="001235C1" w:rsidP="003F2BA5">
      <w:pPr>
        <w:numPr>
          <w:ilvl w:val="0"/>
          <w:numId w:val="6"/>
        </w:numPr>
        <w:rPr>
          <w:sz w:val="22"/>
        </w:rPr>
      </w:pPr>
      <w:r>
        <w:rPr>
          <w:sz w:val="22"/>
        </w:rPr>
        <w:t>Draagt zorg voor de afstemming</w:t>
      </w:r>
      <w:r w:rsidR="00254615">
        <w:rPr>
          <w:sz w:val="22"/>
        </w:rPr>
        <w:t xml:space="preserve"> over de</w:t>
      </w:r>
      <w:r w:rsidR="003F2BA5">
        <w:rPr>
          <w:sz w:val="22"/>
        </w:rPr>
        <w:t xml:space="preserve"> invulling van het eigen</w:t>
      </w:r>
      <w:r>
        <w:rPr>
          <w:sz w:val="22"/>
        </w:rPr>
        <w:t>/de</w:t>
      </w:r>
      <w:r w:rsidR="003F2BA5">
        <w:rPr>
          <w:sz w:val="22"/>
        </w:rPr>
        <w:t xml:space="preserve"> katern</w:t>
      </w:r>
      <w:r w:rsidR="00254615">
        <w:rPr>
          <w:sz w:val="22"/>
        </w:rPr>
        <w:t>(en)</w:t>
      </w:r>
      <w:r w:rsidR="003F2BA5">
        <w:rPr>
          <w:sz w:val="22"/>
        </w:rPr>
        <w:t>/ rubriek</w:t>
      </w:r>
      <w:r w:rsidR="00254615">
        <w:rPr>
          <w:sz w:val="22"/>
        </w:rPr>
        <w:t>(en</w:t>
      </w:r>
      <w:r>
        <w:rPr>
          <w:sz w:val="22"/>
        </w:rPr>
        <w:t>)</w:t>
      </w:r>
      <w:r w:rsidR="003F2BA5">
        <w:rPr>
          <w:sz w:val="22"/>
        </w:rPr>
        <w:t xml:space="preserve"> met de Adjunct (Hoofdredacteur) of de Chef </w:t>
      </w:r>
      <w:r>
        <w:rPr>
          <w:sz w:val="22"/>
        </w:rPr>
        <w:t>C als Chef A of B of met de deelredactie(s) zelf als Chef C</w:t>
      </w:r>
      <w:r w:rsidR="003F2BA5">
        <w:rPr>
          <w:sz w:val="22"/>
        </w:rPr>
        <w:t>.</w:t>
      </w:r>
    </w:p>
    <w:p w14:paraId="236B2C1E" w14:textId="77777777" w:rsidR="00254615" w:rsidRPr="001235C1" w:rsidRDefault="001235C1" w:rsidP="001235C1">
      <w:pPr>
        <w:numPr>
          <w:ilvl w:val="0"/>
          <w:numId w:val="7"/>
        </w:numPr>
        <w:rPr>
          <w:sz w:val="22"/>
        </w:rPr>
      </w:pPr>
      <w:r>
        <w:rPr>
          <w:sz w:val="22"/>
        </w:rPr>
        <w:t>Zorgt ervoor dat</w:t>
      </w:r>
      <w:r w:rsidR="003F2BA5">
        <w:rPr>
          <w:sz w:val="22"/>
        </w:rPr>
        <w:t xml:space="preserve"> de resultaten van uitgewerkte onderwerpen </w:t>
      </w:r>
      <w:r>
        <w:rPr>
          <w:sz w:val="22"/>
        </w:rPr>
        <w:t>bij de eindredactie wordt behandeld</w:t>
      </w:r>
      <w:r w:rsidR="003F2BA5">
        <w:rPr>
          <w:sz w:val="22"/>
        </w:rPr>
        <w:t>.</w:t>
      </w:r>
    </w:p>
    <w:p w14:paraId="61883471" w14:textId="77777777" w:rsidR="003F2BA5" w:rsidRDefault="003F2BA5">
      <w:pPr>
        <w:pStyle w:val="Plattetekst3"/>
      </w:pPr>
      <w:r>
        <w:t>Resultaat: Het dagelijks proces is effectief en efficiënt aangestuurd, gemaakte keuzes inzake onderwerpen zijn beargumenteerd en uitgewerkte onderwerpen voldoen aan gestelde normen.</w:t>
      </w:r>
    </w:p>
    <w:p w14:paraId="4150C012" w14:textId="77777777" w:rsidR="003F2BA5" w:rsidRDefault="003F2BA5">
      <w:pPr>
        <w:numPr>
          <w:ilvl w:val="12"/>
          <w:numId w:val="0"/>
        </w:numPr>
        <w:ind w:left="283" w:hanging="283"/>
        <w:rPr>
          <w:sz w:val="22"/>
        </w:rPr>
      </w:pPr>
    </w:p>
    <w:p w14:paraId="51E55764" w14:textId="77777777" w:rsidR="003F2BA5" w:rsidRDefault="003F2BA5" w:rsidP="00CC58B7">
      <w:pPr>
        <w:numPr>
          <w:ilvl w:val="0"/>
          <w:numId w:val="10"/>
        </w:numPr>
        <w:rPr>
          <w:sz w:val="22"/>
        </w:rPr>
      </w:pPr>
      <w:r>
        <w:rPr>
          <w:sz w:val="22"/>
        </w:rPr>
        <w:t xml:space="preserve">Medewerkers aansturen en ondersteunen. </w:t>
      </w:r>
    </w:p>
    <w:p w14:paraId="665683E6" w14:textId="77777777" w:rsidR="003F2BA5" w:rsidRDefault="003F2BA5" w:rsidP="003F2BA5">
      <w:pPr>
        <w:numPr>
          <w:ilvl w:val="0"/>
          <w:numId w:val="8"/>
        </w:numPr>
        <w:rPr>
          <w:sz w:val="22"/>
        </w:rPr>
      </w:pPr>
      <w:r>
        <w:rPr>
          <w:sz w:val="22"/>
        </w:rPr>
        <w:t xml:space="preserve">Ondersteunt en begeleidt Redacteuren bij de nieuwsgaring en verwerking, geeft tips en ziet toe op een correcte uitvoering van het journalistieke proces en de kwaliteit van het artikel.  </w:t>
      </w:r>
    </w:p>
    <w:p w14:paraId="200EEFF7" w14:textId="77777777" w:rsidR="003F2BA5" w:rsidRDefault="003F2BA5" w:rsidP="003F2BA5">
      <w:pPr>
        <w:numPr>
          <w:ilvl w:val="0"/>
          <w:numId w:val="8"/>
        </w:numPr>
        <w:rPr>
          <w:sz w:val="22"/>
        </w:rPr>
      </w:pPr>
      <w:r>
        <w:rPr>
          <w:sz w:val="22"/>
        </w:rPr>
        <w:t>Overlegt met de medewerkers van de toegewezen deelredactie over operationele zaken en de kwaliteit van het katern/ de rubriek van de deelredactie in relatie tot de formule van de krant, het opgestelde jaarplan en het budget.</w:t>
      </w:r>
    </w:p>
    <w:p w14:paraId="78188F4C" w14:textId="77777777" w:rsidR="003F2BA5" w:rsidRDefault="003F2BA5" w:rsidP="003F2BA5">
      <w:pPr>
        <w:numPr>
          <w:ilvl w:val="0"/>
          <w:numId w:val="8"/>
        </w:numPr>
        <w:spacing w:line="240" w:lineRule="atLeast"/>
        <w:rPr>
          <w:sz w:val="22"/>
        </w:rPr>
      </w:pPr>
      <w:r>
        <w:rPr>
          <w:sz w:val="22"/>
        </w:rPr>
        <w:t>Ondersteunt medewerkers bij het oplossen van operationele knelpunten, doet verbeteringsvoorstellen of grijpt in.</w:t>
      </w:r>
    </w:p>
    <w:p w14:paraId="613E5C21" w14:textId="77777777" w:rsidR="003F2BA5" w:rsidRDefault="003F2BA5" w:rsidP="003F2BA5">
      <w:pPr>
        <w:numPr>
          <w:ilvl w:val="0"/>
          <w:numId w:val="8"/>
        </w:numPr>
        <w:spacing w:line="240" w:lineRule="atLeast"/>
        <w:rPr>
          <w:sz w:val="22"/>
        </w:rPr>
      </w:pPr>
      <w:r>
        <w:rPr>
          <w:sz w:val="22"/>
        </w:rPr>
        <w:t xml:space="preserve">Zorgt voor draagvlak voor nieuwe of impopulaire maatregelen. </w:t>
      </w:r>
    </w:p>
    <w:p w14:paraId="30615234" w14:textId="77777777" w:rsidR="003F2BA5" w:rsidRDefault="003F2BA5" w:rsidP="003F2BA5">
      <w:pPr>
        <w:numPr>
          <w:ilvl w:val="0"/>
          <w:numId w:val="8"/>
        </w:numPr>
        <w:spacing w:line="240" w:lineRule="atLeast"/>
        <w:rPr>
          <w:sz w:val="22"/>
        </w:rPr>
      </w:pPr>
      <w:r>
        <w:rPr>
          <w:sz w:val="22"/>
        </w:rPr>
        <w:t xml:space="preserve">Coacht, motiveert en stimuleert medewerkers. </w:t>
      </w:r>
    </w:p>
    <w:p w14:paraId="209B642B" w14:textId="77777777" w:rsidR="003F2BA5" w:rsidRDefault="003F2BA5" w:rsidP="003F2BA5">
      <w:pPr>
        <w:numPr>
          <w:ilvl w:val="0"/>
          <w:numId w:val="8"/>
        </w:numPr>
        <w:spacing w:line="240" w:lineRule="atLeast"/>
        <w:rPr>
          <w:sz w:val="22"/>
        </w:rPr>
      </w:pPr>
      <w:r>
        <w:rPr>
          <w:sz w:val="22"/>
        </w:rPr>
        <w:t>Voert beoordelings- en andere personeelsgesprekken.</w:t>
      </w:r>
    </w:p>
    <w:p w14:paraId="045E7FD8" w14:textId="77777777" w:rsidR="003F2BA5" w:rsidRDefault="003F2BA5">
      <w:pPr>
        <w:rPr>
          <w:i/>
          <w:sz w:val="22"/>
        </w:rPr>
      </w:pPr>
      <w:r>
        <w:rPr>
          <w:i/>
          <w:sz w:val="22"/>
        </w:rPr>
        <w:t xml:space="preserve">Resultaat: Medewerkers zijn voldoende ondersteund, betrokken, gemotiveerd en hebben zich conform afspraak ontwikkeld. </w:t>
      </w:r>
    </w:p>
    <w:p w14:paraId="385B3A1E" w14:textId="77777777" w:rsidR="003F2BA5" w:rsidRDefault="003F2BA5">
      <w:pPr>
        <w:numPr>
          <w:ilvl w:val="12"/>
          <w:numId w:val="0"/>
        </w:numPr>
        <w:ind w:left="283" w:hanging="283"/>
        <w:rPr>
          <w:sz w:val="22"/>
        </w:rPr>
      </w:pPr>
    </w:p>
    <w:p w14:paraId="1ED150AA" w14:textId="77777777" w:rsidR="003F2BA5" w:rsidRDefault="003F2BA5" w:rsidP="00CC58B7">
      <w:pPr>
        <w:numPr>
          <w:ilvl w:val="0"/>
          <w:numId w:val="10"/>
        </w:numPr>
        <w:rPr>
          <w:sz w:val="22"/>
        </w:rPr>
      </w:pPr>
      <w:r>
        <w:rPr>
          <w:sz w:val="22"/>
        </w:rPr>
        <w:t>Nieuws garen.</w:t>
      </w:r>
    </w:p>
    <w:p w14:paraId="5F105356" w14:textId="77777777" w:rsidR="003F2BA5" w:rsidRDefault="003F2BA5" w:rsidP="003F2BA5">
      <w:pPr>
        <w:numPr>
          <w:ilvl w:val="0"/>
          <w:numId w:val="6"/>
        </w:numPr>
        <w:rPr>
          <w:sz w:val="22"/>
        </w:rPr>
      </w:pPr>
      <w:r>
        <w:rPr>
          <w:sz w:val="22"/>
        </w:rPr>
        <w:t>Volgt dagelijks de ontwikkelingen rondom het thema van het katern/ de rubriek.</w:t>
      </w:r>
    </w:p>
    <w:p w14:paraId="1059F252" w14:textId="1C084D86" w:rsidR="003F2BA5" w:rsidRDefault="003F2BA5" w:rsidP="003F2BA5">
      <w:pPr>
        <w:numPr>
          <w:ilvl w:val="0"/>
          <w:numId w:val="6"/>
        </w:numPr>
        <w:rPr>
          <w:sz w:val="22"/>
        </w:rPr>
      </w:pPr>
      <w:r>
        <w:rPr>
          <w:sz w:val="22"/>
        </w:rPr>
        <w:lastRenderedPageBreak/>
        <w:t xml:space="preserve">Analyseert het nieuwsaanbod en aankomende voorspelbare gebeurtenissen. Achterhaalt en selecteert aansprekende onderwerpen die aansluiten bij de </w:t>
      </w:r>
      <w:r w:rsidR="00A32DCE">
        <w:rPr>
          <w:sz w:val="22"/>
        </w:rPr>
        <w:t xml:space="preserve">online en offline </w:t>
      </w:r>
      <w:r>
        <w:rPr>
          <w:sz w:val="22"/>
        </w:rPr>
        <w:t>formule</w:t>
      </w:r>
      <w:r w:rsidR="00A32DCE">
        <w:rPr>
          <w:sz w:val="22"/>
        </w:rPr>
        <w:t>(s)</w:t>
      </w:r>
      <w:r>
        <w:rPr>
          <w:sz w:val="22"/>
        </w:rPr>
        <w:t xml:space="preserve"> van de krant</w:t>
      </w:r>
      <w:r w:rsidR="00A32DCE">
        <w:rPr>
          <w:sz w:val="22"/>
        </w:rPr>
        <w:t>/</w:t>
      </w:r>
      <w:r w:rsidR="009561A5">
        <w:rPr>
          <w:sz w:val="22"/>
        </w:rPr>
        <w:t>nieuwssite</w:t>
      </w:r>
      <w:r>
        <w:rPr>
          <w:sz w:val="22"/>
        </w:rPr>
        <w:t xml:space="preserve"> en presenteert deze gedurende het dagelijks/wekelijks overleg. </w:t>
      </w:r>
    </w:p>
    <w:p w14:paraId="65B1F2BA" w14:textId="77777777" w:rsidR="003F2BA5" w:rsidRDefault="003F2BA5" w:rsidP="003F2BA5">
      <w:pPr>
        <w:numPr>
          <w:ilvl w:val="0"/>
          <w:numId w:val="6"/>
        </w:numPr>
        <w:rPr>
          <w:sz w:val="22"/>
        </w:rPr>
      </w:pPr>
      <w:r>
        <w:rPr>
          <w:sz w:val="22"/>
        </w:rPr>
        <w:t>Bezoekt bijeenkomsten waarin relevante ontwikkelingen worden gepresenteerd of gebeurtenissen plaatsvinden, neemt deze waar en legt deze vast.</w:t>
      </w:r>
    </w:p>
    <w:p w14:paraId="76B9B996" w14:textId="77777777" w:rsidR="003F2BA5" w:rsidRDefault="003F2BA5" w:rsidP="003F2BA5">
      <w:pPr>
        <w:numPr>
          <w:ilvl w:val="0"/>
          <w:numId w:val="6"/>
        </w:numPr>
        <w:rPr>
          <w:i/>
          <w:sz w:val="22"/>
        </w:rPr>
      </w:pPr>
      <w:r>
        <w:rPr>
          <w:sz w:val="22"/>
        </w:rPr>
        <w:t>Plaatst gebeurtenissen of ontwikkelingen in een breder perspectief, verzamelt achtergrondinformatie, inventariseert opinies van gezaghebbenden en bepaalt indien noodzakelijk een eigen visie.</w:t>
      </w:r>
    </w:p>
    <w:p w14:paraId="4E119E89" w14:textId="77777777" w:rsidR="003F2BA5" w:rsidRDefault="003F2BA5">
      <w:pPr>
        <w:rPr>
          <w:i/>
          <w:sz w:val="22"/>
        </w:rPr>
      </w:pPr>
      <w:r>
        <w:rPr>
          <w:i/>
          <w:sz w:val="22"/>
        </w:rPr>
        <w:t>Resultaat: Volledig, actueel en aansprekend nieuws gegaard op een efficiënte en effectieve manier.</w:t>
      </w:r>
    </w:p>
    <w:p w14:paraId="14FBCF1B" w14:textId="77777777" w:rsidR="003F2BA5" w:rsidRDefault="003F2BA5">
      <w:pPr>
        <w:rPr>
          <w:i/>
          <w:sz w:val="22"/>
        </w:rPr>
      </w:pPr>
    </w:p>
    <w:p w14:paraId="1B44F06A" w14:textId="77777777" w:rsidR="003F2BA5" w:rsidRDefault="00FC6453" w:rsidP="00CC58B7">
      <w:pPr>
        <w:numPr>
          <w:ilvl w:val="0"/>
          <w:numId w:val="10"/>
        </w:numPr>
        <w:rPr>
          <w:sz w:val="22"/>
        </w:rPr>
      </w:pPr>
      <w:r>
        <w:rPr>
          <w:sz w:val="22"/>
        </w:rPr>
        <w:t>Offline en online producties opstellen</w:t>
      </w:r>
      <w:r w:rsidR="003F2BA5">
        <w:rPr>
          <w:sz w:val="22"/>
        </w:rPr>
        <w:t>.</w:t>
      </w:r>
    </w:p>
    <w:p w14:paraId="3EC7CF6D" w14:textId="77777777" w:rsidR="00FC6453" w:rsidRPr="00FC6453" w:rsidRDefault="00FC6453" w:rsidP="003F2BA5">
      <w:pPr>
        <w:numPr>
          <w:ilvl w:val="0"/>
          <w:numId w:val="6"/>
        </w:numPr>
        <w:rPr>
          <w:i/>
          <w:sz w:val="22"/>
        </w:rPr>
      </w:pPr>
      <w:r>
        <w:rPr>
          <w:sz w:val="22"/>
        </w:rPr>
        <w:t>Analyseert het nieuws en selecteert een onderwerp of een combinatie van onderwerpen.</w:t>
      </w:r>
    </w:p>
    <w:p w14:paraId="126D55ED" w14:textId="77777777" w:rsidR="003F2BA5" w:rsidRDefault="003F2BA5" w:rsidP="003F2BA5">
      <w:pPr>
        <w:numPr>
          <w:ilvl w:val="0"/>
          <w:numId w:val="6"/>
        </w:numPr>
        <w:rPr>
          <w:i/>
          <w:sz w:val="22"/>
        </w:rPr>
      </w:pPr>
      <w:r>
        <w:rPr>
          <w:sz w:val="22"/>
        </w:rPr>
        <w:t xml:space="preserve">Stelt </w:t>
      </w:r>
      <w:r w:rsidR="00FC6453">
        <w:rPr>
          <w:sz w:val="22"/>
        </w:rPr>
        <w:t>offline en online producties</w:t>
      </w:r>
      <w:r>
        <w:rPr>
          <w:sz w:val="22"/>
        </w:rPr>
        <w:t xml:space="preserve"> binnen vooraf gedefinieerde randvoorwaarden op waarin een gebeurtenis of ontwikkeling, de opinies van anderen en mogelijk de eigen visie</w:t>
      </w:r>
      <w:r w:rsidR="00FC6453">
        <w:rPr>
          <w:sz w:val="22"/>
        </w:rPr>
        <w:t>/opinie</w:t>
      </w:r>
      <w:r>
        <w:rPr>
          <w:sz w:val="22"/>
        </w:rPr>
        <w:t xml:space="preserve"> op passende wijze wordt </w:t>
      </w:r>
      <w:r w:rsidR="00FC6453">
        <w:rPr>
          <w:sz w:val="22"/>
        </w:rPr>
        <w:t>overgebracht aan de lezer</w:t>
      </w:r>
      <w:r>
        <w:rPr>
          <w:sz w:val="22"/>
        </w:rPr>
        <w:t xml:space="preserve">. </w:t>
      </w:r>
    </w:p>
    <w:p w14:paraId="078629F6" w14:textId="77777777" w:rsidR="003F2BA5" w:rsidRDefault="003F2BA5" w:rsidP="003F2BA5">
      <w:pPr>
        <w:numPr>
          <w:ilvl w:val="0"/>
          <w:numId w:val="6"/>
        </w:numPr>
        <w:rPr>
          <w:i/>
          <w:sz w:val="22"/>
        </w:rPr>
      </w:pPr>
      <w:r>
        <w:rPr>
          <w:sz w:val="22"/>
        </w:rPr>
        <w:t>Inventariseert in overleg met de Beeldredactie beschikbaar beeldmateriaal (foto’s, infografieken, cartoons</w:t>
      </w:r>
      <w:r w:rsidR="00FC6453">
        <w:rPr>
          <w:sz w:val="22"/>
        </w:rPr>
        <w:t>, video’s</w:t>
      </w:r>
      <w:r>
        <w:rPr>
          <w:sz w:val="22"/>
        </w:rPr>
        <w:t xml:space="preserve">) en </w:t>
      </w:r>
      <w:r w:rsidR="00FC6453">
        <w:rPr>
          <w:sz w:val="22"/>
        </w:rPr>
        <w:t>stemt af over en draagt zorg voor</w:t>
      </w:r>
      <w:r>
        <w:rPr>
          <w:sz w:val="22"/>
        </w:rPr>
        <w:t xml:space="preserve"> nieuw materiaal.</w:t>
      </w:r>
    </w:p>
    <w:p w14:paraId="41047312" w14:textId="77777777" w:rsidR="003F2BA5" w:rsidRDefault="003F2BA5" w:rsidP="003F2BA5">
      <w:pPr>
        <w:numPr>
          <w:ilvl w:val="0"/>
          <w:numId w:val="6"/>
        </w:numPr>
        <w:rPr>
          <w:i/>
          <w:sz w:val="22"/>
        </w:rPr>
      </w:pPr>
      <w:r>
        <w:rPr>
          <w:sz w:val="22"/>
        </w:rPr>
        <w:t xml:space="preserve">Geeft </w:t>
      </w:r>
      <w:r w:rsidR="00FC6453">
        <w:rPr>
          <w:sz w:val="22"/>
        </w:rPr>
        <w:t>producties</w:t>
      </w:r>
      <w:r>
        <w:rPr>
          <w:sz w:val="22"/>
        </w:rPr>
        <w:t xml:space="preserve"> binnen vooraf gedefinieerde randvoorwaarden vorm en controleert het geheel op consistentie, evenwichtigheid en leesbaarheid.</w:t>
      </w:r>
    </w:p>
    <w:p w14:paraId="62BF55ED" w14:textId="77777777" w:rsidR="003F2BA5" w:rsidRDefault="003F2BA5" w:rsidP="003F2BA5">
      <w:pPr>
        <w:numPr>
          <w:ilvl w:val="0"/>
          <w:numId w:val="6"/>
        </w:numPr>
        <w:rPr>
          <w:i/>
          <w:sz w:val="22"/>
        </w:rPr>
      </w:pPr>
      <w:r>
        <w:rPr>
          <w:sz w:val="22"/>
        </w:rPr>
        <w:t>Verifieert uitspraken, controleert feitelijkheden en citaten en toetst de betrouwbaarheid van bronnen.</w:t>
      </w:r>
    </w:p>
    <w:p w14:paraId="61503D83" w14:textId="2941ED8B" w:rsidR="003F2BA5" w:rsidRDefault="003F2BA5">
      <w:pPr>
        <w:rPr>
          <w:sz w:val="22"/>
        </w:rPr>
      </w:pPr>
      <w:r>
        <w:rPr>
          <w:i/>
          <w:sz w:val="22"/>
        </w:rPr>
        <w:t xml:space="preserve">Resultaat: </w:t>
      </w:r>
      <w:r>
        <w:rPr>
          <w:i/>
          <w:iCs/>
          <w:sz w:val="22"/>
        </w:rPr>
        <w:t>Consistente, evenwichtige en leesbare</w:t>
      </w:r>
      <w:r>
        <w:rPr>
          <w:sz w:val="22"/>
        </w:rPr>
        <w:t xml:space="preserve"> </w:t>
      </w:r>
      <w:r w:rsidR="00FC6453" w:rsidRPr="00FC6453">
        <w:rPr>
          <w:i/>
          <w:iCs/>
          <w:sz w:val="22"/>
        </w:rPr>
        <w:t>offline en online producties</w:t>
      </w:r>
      <w:r>
        <w:rPr>
          <w:i/>
          <w:sz w:val="22"/>
        </w:rPr>
        <w:t xml:space="preserve"> die aansluiten bij de </w:t>
      </w:r>
      <w:r w:rsidR="00A32DCE">
        <w:rPr>
          <w:i/>
          <w:sz w:val="22"/>
        </w:rPr>
        <w:t xml:space="preserve">online en offline </w:t>
      </w:r>
      <w:r>
        <w:rPr>
          <w:i/>
          <w:sz w:val="22"/>
        </w:rPr>
        <w:t>formule</w:t>
      </w:r>
      <w:r w:rsidR="00A32DCE">
        <w:rPr>
          <w:i/>
          <w:sz w:val="22"/>
        </w:rPr>
        <w:t>(S)</w:t>
      </w:r>
      <w:r>
        <w:rPr>
          <w:i/>
          <w:sz w:val="22"/>
        </w:rPr>
        <w:t xml:space="preserve"> van de krant</w:t>
      </w:r>
      <w:r w:rsidR="00A32DCE">
        <w:rPr>
          <w:i/>
          <w:sz w:val="22"/>
        </w:rPr>
        <w:t>/</w:t>
      </w:r>
      <w:r w:rsidR="009561A5">
        <w:rPr>
          <w:i/>
          <w:sz w:val="22"/>
        </w:rPr>
        <w:t>nieuwssite</w:t>
      </w:r>
      <w:r>
        <w:rPr>
          <w:i/>
          <w:sz w:val="22"/>
        </w:rPr>
        <w:t xml:space="preserve"> en lezers op een verrassende wijze confronteert met nieuwsfeiten en maatschappelijke ontwikkelingen.</w:t>
      </w:r>
      <w:r>
        <w:rPr>
          <w:i/>
          <w:sz w:val="22"/>
        </w:rPr>
        <w:br/>
      </w:r>
    </w:p>
    <w:p w14:paraId="5E54B151" w14:textId="77777777" w:rsidR="003F2BA5" w:rsidRDefault="003F2BA5" w:rsidP="00CC58B7">
      <w:pPr>
        <w:numPr>
          <w:ilvl w:val="0"/>
          <w:numId w:val="10"/>
        </w:numPr>
        <w:rPr>
          <w:sz w:val="22"/>
        </w:rPr>
      </w:pPr>
      <w:r>
        <w:rPr>
          <w:sz w:val="22"/>
        </w:rPr>
        <w:t xml:space="preserve">Netwerk opbouwen en onderhouden. </w:t>
      </w:r>
    </w:p>
    <w:p w14:paraId="72234B63" w14:textId="77777777" w:rsidR="003F2BA5" w:rsidRDefault="003F2BA5" w:rsidP="003F2BA5">
      <w:pPr>
        <w:numPr>
          <w:ilvl w:val="0"/>
          <w:numId w:val="6"/>
        </w:numPr>
        <w:rPr>
          <w:sz w:val="22"/>
        </w:rPr>
      </w:pPr>
      <w:r>
        <w:rPr>
          <w:sz w:val="22"/>
        </w:rPr>
        <w:t xml:space="preserve">Beweegt zich actief in netwerken die zicht of invloed hebben op de ontwikkelingen binnen het specifieke aandachtgebied. </w:t>
      </w:r>
    </w:p>
    <w:p w14:paraId="4F10026F" w14:textId="77777777" w:rsidR="003F2BA5" w:rsidRDefault="003F2BA5" w:rsidP="003F2BA5">
      <w:pPr>
        <w:numPr>
          <w:ilvl w:val="0"/>
          <w:numId w:val="6"/>
        </w:numPr>
        <w:rPr>
          <w:sz w:val="22"/>
        </w:rPr>
      </w:pPr>
      <w:r>
        <w:rPr>
          <w:sz w:val="22"/>
        </w:rPr>
        <w:t>Onderhoudt regelmatig contact met sleutelfiguren.</w:t>
      </w:r>
    </w:p>
    <w:p w14:paraId="343A44B3" w14:textId="77777777" w:rsidR="003F2BA5" w:rsidRDefault="003F2BA5" w:rsidP="003F2BA5">
      <w:pPr>
        <w:numPr>
          <w:ilvl w:val="0"/>
          <w:numId w:val="6"/>
        </w:numPr>
        <w:rPr>
          <w:sz w:val="22"/>
        </w:rPr>
      </w:pPr>
      <w:r>
        <w:rPr>
          <w:sz w:val="22"/>
        </w:rPr>
        <w:t xml:space="preserve">Bouwt bestaande netwerken uit en nieuwe netwerken op die een relevante bijdrage kunnen leveren aan de kwaliteit van de nieuwsgaring.  </w:t>
      </w:r>
    </w:p>
    <w:p w14:paraId="3A6A61D7" w14:textId="77777777" w:rsidR="003F2BA5" w:rsidRDefault="003F2BA5">
      <w:pPr>
        <w:pStyle w:val="Plattetekst"/>
        <w:rPr>
          <w:i/>
          <w:sz w:val="22"/>
        </w:rPr>
      </w:pPr>
      <w:r>
        <w:rPr>
          <w:i/>
          <w:sz w:val="22"/>
        </w:rPr>
        <w:t>Resultaat: Een kwantitatief en kwalitatief goed netwerk waarin op een effectieve wijze betrouwbaar nieuws is gegaard.</w:t>
      </w:r>
    </w:p>
    <w:p w14:paraId="1E3854A4" w14:textId="77777777" w:rsidR="001235C1" w:rsidRDefault="001235C1">
      <w:pPr>
        <w:rPr>
          <w:sz w:val="22"/>
        </w:rPr>
      </w:pPr>
    </w:p>
    <w:p w14:paraId="7213E1C1" w14:textId="77777777" w:rsidR="00C705BB" w:rsidRDefault="008668AA">
      <w:pPr>
        <w:rPr>
          <w:iCs/>
          <w:sz w:val="22"/>
        </w:rPr>
      </w:pPr>
      <w:r>
        <w:rPr>
          <w:sz w:val="22"/>
        </w:rPr>
        <w:br w:type="page"/>
      </w:r>
      <w:bookmarkStart w:id="1" w:name="_Hlk98906096"/>
      <w:r w:rsidR="00D070A0">
        <w:rPr>
          <w:iCs/>
          <w:sz w:val="22"/>
        </w:rPr>
        <w:lastRenderedPageBreak/>
        <w:t>FUNCTIEDIFFERENTIATIEMATRIX</w:t>
      </w:r>
      <w:bookmarkEnd w:id="1"/>
    </w:p>
    <w:p w14:paraId="7FC8A292" w14:textId="77777777" w:rsidR="00D070A0" w:rsidRDefault="00D070A0">
      <w:pPr>
        <w:rPr>
          <w:sz w:val="22"/>
        </w:rPr>
      </w:pPr>
    </w:p>
    <w:tbl>
      <w:tblPr>
        <w:tblW w:w="15417"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711"/>
        <w:gridCol w:w="4221"/>
        <w:gridCol w:w="4221"/>
        <w:gridCol w:w="4264"/>
      </w:tblGrid>
      <w:tr w:rsidR="00D070A0" w:rsidRPr="00DF5BB2" w14:paraId="427FD2FC" w14:textId="77777777" w:rsidTr="00C53652">
        <w:trPr>
          <w:trHeight w:val="9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4F11A5D0" w14:textId="77777777" w:rsidR="00D070A0" w:rsidRPr="00DF5BB2" w:rsidRDefault="00D070A0" w:rsidP="00D070A0">
            <w:pPr>
              <w:pStyle w:val="Default"/>
              <w:rPr>
                <w:rFonts w:ascii="Times New Roman" w:hAnsi="Times New Roman" w:cs="Times New Roman"/>
                <w:b/>
                <w:bCs/>
                <w:sz w:val="20"/>
                <w:szCs w:val="20"/>
              </w:rPr>
            </w:pPr>
            <w:bookmarkStart w:id="2" w:name="_Hlk98906062"/>
          </w:p>
        </w:tc>
        <w:tc>
          <w:tcPr>
            <w:tcW w:w="4221" w:type="dxa"/>
            <w:tcBorders>
              <w:top w:val="single" w:sz="4" w:space="0" w:color="auto"/>
              <w:left w:val="single" w:sz="4" w:space="0" w:color="auto"/>
              <w:bottom w:val="single" w:sz="4" w:space="0" w:color="auto"/>
              <w:right w:val="single" w:sz="4" w:space="0" w:color="auto"/>
            </w:tcBorders>
          </w:tcPr>
          <w:p w14:paraId="7312F041" w14:textId="24B11431" w:rsidR="00D070A0" w:rsidRPr="00D070A0" w:rsidRDefault="00D070A0" w:rsidP="00D070A0">
            <w:pPr>
              <w:overflowPunct/>
              <w:autoSpaceDE/>
              <w:autoSpaceDN/>
              <w:adjustRightInd/>
              <w:jc w:val="center"/>
              <w:textAlignment w:val="auto"/>
              <w:rPr>
                <w:b/>
                <w:bCs/>
                <w:sz w:val="20"/>
              </w:rPr>
            </w:pPr>
            <w:r>
              <w:rPr>
                <w:b/>
                <w:bCs/>
                <w:sz w:val="20"/>
              </w:rPr>
              <w:t>Chef</w:t>
            </w:r>
            <w:r w:rsidRPr="00D070A0">
              <w:rPr>
                <w:b/>
                <w:bCs/>
                <w:sz w:val="20"/>
              </w:rPr>
              <w:t xml:space="preserve"> A</w:t>
            </w:r>
          </w:p>
        </w:tc>
        <w:tc>
          <w:tcPr>
            <w:tcW w:w="4221" w:type="dxa"/>
            <w:tcBorders>
              <w:top w:val="single" w:sz="4" w:space="0" w:color="auto"/>
              <w:left w:val="single" w:sz="4" w:space="0" w:color="auto"/>
              <w:bottom w:val="single" w:sz="4" w:space="0" w:color="auto"/>
              <w:right w:val="single" w:sz="4" w:space="0" w:color="auto"/>
            </w:tcBorders>
          </w:tcPr>
          <w:p w14:paraId="3897E9B2" w14:textId="41766555" w:rsidR="00D070A0" w:rsidRPr="00D070A0" w:rsidRDefault="00D070A0" w:rsidP="00D070A0">
            <w:pPr>
              <w:pStyle w:val="Default"/>
              <w:jc w:val="center"/>
              <w:rPr>
                <w:rFonts w:ascii="Times New Roman" w:hAnsi="Times New Roman" w:cs="Times New Roman"/>
                <w:b/>
                <w:bCs/>
                <w:sz w:val="20"/>
                <w:szCs w:val="20"/>
              </w:rPr>
            </w:pPr>
            <w:r>
              <w:rPr>
                <w:b/>
                <w:bCs/>
                <w:sz w:val="20"/>
              </w:rPr>
              <w:t xml:space="preserve">Chef </w:t>
            </w:r>
            <w:r w:rsidRPr="00D070A0">
              <w:rPr>
                <w:b/>
                <w:bCs/>
                <w:sz w:val="20"/>
              </w:rPr>
              <w:t>B</w:t>
            </w:r>
          </w:p>
        </w:tc>
        <w:tc>
          <w:tcPr>
            <w:tcW w:w="4264" w:type="dxa"/>
            <w:tcBorders>
              <w:top w:val="single" w:sz="4" w:space="0" w:color="auto"/>
              <w:left w:val="single" w:sz="4" w:space="0" w:color="auto"/>
              <w:bottom w:val="single" w:sz="4" w:space="0" w:color="auto"/>
              <w:right w:val="single" w:sz="4" w:space="0" w:color="auto"/>
            </w:tcBorders>
          </w:tcPr>
          <w:p w14:paraId="36ED23B6" w14:textId="7BBE9AEE" w:rsidR="00D070A0" w:rsidRPr="00D070A0" w:rsidRDefault="00D070A0" w:rsidP="00D070A0">
            <w:pPr>
              <w:pStyle w:val="Default"/>
              <w:jc w:val="center"/>
              <w:rPr>
                <w:rFonts w:ascii="Times New Roman" w:hAnsi="Times New Roman" w:cs="Times New Roman"/>
                <w:b/>
                <w:bCs/>
                <w:sz w:val="20"/>
                <w:szCs w:val="20"/>
              </w:rPr>
            </w:pPr>
            <w:r>
              <w:rPr>
                <w:b/>
                <w:bCs/>
                <w:sz w:val="20"/>
              </w:rPr>
              <w:t>Chef</w:t>
            </w:r>
            <w:r w:rsidRPr="00D070A0">
              <w:rPr>
                <w:b/>
                <w:bCs/>
                <w:sz w:val="20"/>
              </w:rPr>
              <w:t xml:space="preserve"> C</w:t>
            </w:r>
          </w:p>
        </w:tc>
      </w:tr>
      <w:tr w:rsidR="000C778D" w:rsidRPr="00DF5BB2" w14:paraId="7DF6559A" w14:textId="77777777" w:rsidTr="00C53652">
        <w:trPr>
          <w:trHeight w:val="9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3CCDED88" w14:textId="77777777" w:rsidR="000C778D" w:rsidRPr="00DF5BB2" w:rsidRDefault="000C778D" w:rsidP="000C778D">
            <w:pPr>
              <w:pStyle w:val="Default"/>
              <w:rPr>
                <w:rFonts w:ascii="Times New Roman" w:hAnsi="Times New Roman" w:cs="Times New Roman"/>
                <w:b/>
                <w:bCs/>
                <w:sz w:val="20"/>
                <w:szCs w:val="20"/>
              </w:rPr>
            </w:pPr>
            <w:r w:rsidRPr="00DF5BB2">
              <w:rPr>
                <w:rFonts w:ascii="Times New Roman" w:hAnsi="Times New Roman" w:cs="Times New Roman"/>
                <w:b/>
                <w:bCs/>
                <w:sz w:val="20"/>
                <w:szCs w:val="20"/>
              </w:rPr>
              <w:t xml:space="preserve">Werk- en denkniveau </w:t>
            </w:r>
            <w:r>
              <w:rPr>
                <w:rFonts w:ascii="Times New Roman" w:hAnsi="Times New Roman" w:cs="Times New Roman"/>
                <w:b/>
                <w:bCs/>
                <w:sz w:val="20"/>
                <w:szCs w:val="20"/>
              </w:rPr>
              <w:t>en kenniselementen</w:t>
            </w:r>
          </w:p>
        </w:tc>
        <w:tc>
          <w:tcPr>
            <w:tcW w:w="4221" w:type="dxa"/>
            <w:tcBorders>
              <w:top w:val="single" w:sz="4" w:space="0" w:color="auto"/>
              <w:left w:val="single" w:sz="4" w:space="0" w:color="auto"/>
              <w:bottom w:val="single" w:sz="4" w:space="0" w:color="auto"/>
              <w:right w:val="single" w:sz="4" w:space="0" w:color="auto"/>
            </w:tcBorders>
          </w:tcPr>
          <w:p w14:paraId="431E4808" w14:textId="1E6C8142" w:rsidR="000C778D" w:rsidRPr="00DF5BB2" w:rsidRDefault="004F3588" w:rsidP="000C778D">
            <w:pPr>
              <w:overflowPunct/>
              <w:autoSpaceDE/>
              <w:autoSpaceDN/>
              <w:adjustRightInd/>
              <w:textAlignment w:val="auto"/>
              <w:rPr>
                <w:sz w:val="20"/>
              </w:rPr>
            </w:pPr>
            <w:r>
              <w:rPr>
                <w:sz w:val="20"/>
              </w:rPr>
              <w:t>H</w:t>
            </w:r>
            <w:r w:rsidR="000C778D" w:rsidRPr="00DF5BB2">
              <w:rPr>
                <w:sz w:val="20"/>
              </w:rPr>
              <w:t>BO+ werk- en denkniveau</w:t>
            </w:r>
          </w:p>
          <w:p w14:paraId="7BBE3BA3" w14:textId="5B1DD36A"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van en </w:t>
            </w:r>
            <w:r w:rsidR="001B1B28">
              <w:rPr>
                <w:sz w:val="20"/>
              </w:rPr>
              <w:t>inzicht in</w:t>
            </w:r>
            <w:r w:rsidRPr="004F3588">
              <w:rPr>
                <w:sz w:val="20"/>
              </w:rPr>
              <w:t xml:space="preserve"> journalistieke en </w:t>
            </w:r>
            <w:proofErr w:type="spellStart"/>
            <w:r w:rsidRPr="004F3588">
              <w:rPr>
                <w:sz w:val="20"/>
              </w:rPr>
              <w:t>eindredactionele</w:t>
            </w:r>
            <w:proofErr w:type="spellEnd"/>
            <w:r w:rsidRPr="004F3588">
              <w:rPr>
                <w:sz w:val="20"/>
              </w:rPr>
              <w:t xml:space="preserve"> technieken</w:t>
            </w:r>
            <w:r w:rsidR="00841F4F">
              <w:rPr>
                <w:sz w:val="20"/>
              </w:rPr>
              <w:t>,</w:t>
            </w:r>
            <w:r w:rsidR="0002093D">
              <w:rPr>
                <w:sz w:val="20"/>
              </w:rPr>
              <w:t xml:space="preserve"> </w:t>
            </w:r>
            <w:r w:rsidRPr="004F3588">
              <w:rPr>
                <w:sz w:val="20"/>
              </w:rPr>
              <w:t>processen</w:t>
            </w:r>
            <w:r w:rsidR="002414A4">
              <w:rPr>
                <w:sz w:val="20"/>
              </w:rPr>
              <w:t>,</w:t>
            </w:r>
            <w:r w:rsidRPr="004F3588">
              <w:rPr>
                <w:sz w:val="20"/>
              </w:rPr>
              <w:t xml:space="preserve"> tekst, taal en beeld.</w:t>
            </w:r>
          </w:p>
          <w:p w14:paraId="4C02C929" w14:textId="2980EBA8"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en inzicht in de </w:t>
            </w:r>
            <w:r w:rsidR="00947FF7">
              <w:rPr>
                <w:sz w:val="20"/>
              </w:rPr>
              <w:t xml:space="preserve">offline en online </w:t>
            </w:r>
            <w:r w:rsidRPr="004F3588">
              <w:rPr>
                <w:sz w:val="20"/>
              </w:rPr>
              <w:t>formule</w:t>
            </w:r>
            <w:r w:rsidR="00947FF7">
              <w:rPr>
                <w:sz w:val="20"/>
              </w:rPr>
              <w:t>s</w:t>
            </w:r>
            <w:r w:rsidRPr="004F3588">
              <w:rPr>
                <w:sz w:val="20"/>
              </w:rPr>
              <w:t xml:space="preserve"> van de krant</w:t>
            </w:r>
            <w:r w:rsidR="001F385D">
              <w:rPr>
                <w:sz w:val="20"/>
              </w:rPr>
              <w:t>/</w:t>
            </w:r>
            <w:r w:rsidR="009561A5">
              <w:rPr>
                <w:sz w:val="20"/>
              </w:rPr>
              <w:t>nieuwssite.</w:t>
            </w:r>
          </w:p>
          <w:p w14:paraId="21EC07EF" w14:textId="77777777" w:rsidR="000C778D" w:rsidRDefault="004F3588" w:rsidP="000C778D">
            <w:pPr>
              <w:numPr>
                <w:ilvl w:val="0"/>
                <w:numId w:val="20"/>
              </w:numPr>
              <w:tabs>
                <w:tab w:val="num" w:pos="360"/>
              </w:tabs>
              <w:overflowPunct/>
              <w:autoSpaceDE/>
              <w:autoSpaceDN/>
              <w:adjustRightInd/>
              <w:ind w:left="360"/>
              <w:textAlignment w:val="auto"/>
              <w:rPr>
                <w:sz w:val="20"/>
              </w:rPr>
            </w:pPr>
            <w:r w:rsidRPr="004F3588">
              <w:rPr>
                <w:sz w:val="20"/>
              </w:rPr>
              <w:t>Kennis van vakjargon en de doelgroepen binnen de lezersmarkt.</w:t>
            </w:r>
            <w:r w:rsidR="000C778D" w:rsidRPr="004F3588">
              <w:rPr>
                <w:sz w:val="20"/>
              </w:rPr>
              <w:t xml:space="preserve"> </w:t>
            </w:r>
          </w:p>
          <w:p w14:paraId="76F90DB9" w14:textId="196F9D4B" w:rsidR="00DA5290" w:rsidRDefault="00DA5290" w:rsidP="00DA5290">
            <w:pPr>
              <w:numPr>
                <w:ilvl w:val="0"/>
                <w:numId w:val="20"/>
              </w:numPr>
              <w:tabs>
                <w:tab w:val="num" w:pos="360"/>
              </w:tabs>
              <w:overflowPunct/>
              <w:autoSpaceDE/>
              <w:autoSpaceDN/>
              <w:adjustRightInd/>
              <w:ind w:left="360"/>
              <w:textAlignment w:val="auto"/>
              <w:rPr>
                <w:sz w:val="20"/>
              </w:rPr>
            </w:pPr>
            <w:r w:rsidRPr="005F4A96">
              <w:rPr>
                <w:sz w:val="20"/>
              </w:rPr>
              <w:t>Kennis ten aanzien van online technieken</w:t>
            </w:r>
            <w:r w:rsidR="00B377CC">
              <w:rPr>
                <w:sz w:val="20"/>
              </w:rPr>
              <w:t>.</w:t>
            </w:r>
          </w:p>
          <w:p w14:paraId="4B90715C" w14:textId="77777777" w:rsidR="00DA5290" w:rsidRPr="00DA5290" w:rsidRDefault="00DA5290" w:rsidP="00DA5290">
            <w:pPr>
              <w:numPr>
                <w:ilvl w:val="0"/>
                <w:numId w:val="20"/>
              </w:numPr>
              <w:tabs>
                <w:tab w:val="num" w:pos="360"/>
              </w:tabs>
              <w:overflowPunct/>
              <w:autoSpaceDE/>
              <w:autoSpaceDN/>
              <w:adjustRightInd/>
              <w:ind w:left="360"/>
              <w:textAlignment w:val="auto"/>
              <w:rPr>
                <w:sz w:val="20"/>
              </w:rPr>
            </w:pPr>
            <w:r w:rsidRPr="00DA5290">
              <w:rPr>
                <w:snapToGrid w:val="0"/>
                <w:sz w:val="20"/>
              </w:rPr>
              <w:t>Kennis van projectmanagement</w:t>
            </w:r>
            <w:r>
              <w:rPr>
                <w:b/>
                <w:bCs/>
                <w:snapToGrid w:val="0"/>
                <w:sz w:val="20"/>
              </w:rPr>
              <w:t xml:space="preserve"> </w:t>
            </w:r>
            <w:r w:rsidRPr="00DA5290">
              <w:rPr>
                <w:snapToGrid w:val="0"/>
                <w:sz w:val="20"/>
              </w:rPr>
              <w:t>en managementtechnieken.</w:t>
            </w:r>
          </w:p>
        </w:tc>
        <w:tc>
          <w:tcPr>
            <w:tcW w:w="4221" w:type="dxa"/>
            <w:tcBorders>
              <w:top w:val="single" w:sz="4" w:space="0" w:color="auto"/>
              <w:left w:val="single" w:sz="4" w:space="0" w:color="auto"/>
              <w:bottom w:val="single" w:sz="4" w:space="0" w:color="auto"/>
              <w:right w:val="single" w:sz="4" w:space="0" w:color="auto"/>
            </w:tcBorders>
          </w:tcPr>
          <w:p w14:paraId="7F59B9B3" w14:textId="6BB2A7B9" w:rsidR="000C778D" w:rsidRDefault="0019565A" w:rsidP="000C778D">
            <w:pPr>
              <w:pStyle w:val="Default"/>
              <w:rPr>
                <w:rFonts w:ascii="Times New Roman" w:hAnsi="Times New Roman" w:cs="Times New Roman"/>
                <w:sz w:val="20"/>
                <w:szCs w:val="20"/>
              </w:rPr>
            </w:pPr>
            <w:r w:rsidRPr="001B3B84">
              <w:rPr>
                <w:rFonts w:ascii="Times New Roman" w:hAnsi="Times New Roman" w:cs="Times New Roman"/>
                <w:sz w:val="20"/>
                <w:szCs w:val="20"/>
              </w:rPr>
              <w:t>HBO</w:t>
            </w:r>
            <w:r>
              <w:rPr>
                <w:rFonts w:ascii="Times New Roman" w:hAnsi="Times New Roman" w:cs="Times New Roman"/>
                <w:sz w:val="20"/>
                <w:szCs w:val="20"/>
              </w:rPr>
              <w:t>+</w:t>
            </w:r>
            <w:r w:rsidRPr="001B3B84">
              <w:rPr>
                <w:rFonts w:ascii="Times New Roman" w:hAnsi="Times New Roman" w:cs="Times New Roman"/>
                <w:sz w:val="20"/>
                <w:szCs w:val="20"/>
              </w:rPr>
              <w:t>/</w:t>
            </w:r>
            <w:r w:rsidR="004F3588">
              <w:rPr>
                <w:rFonts w:ascii="Times New Roman" w:hAnsi="Times New Roman" w:cs="Times New Roman"/>
                <w:b/>
                <w:bCs/>
                <w:sz w:val="20"/>
                <w:szCs w:val="20"/>
              </w:rPr>
              <w:t>W</w:t>
            </w:r>
            <w:r w:rsidR="000C778D" w:rsidRPr="00DF5BB2">
              <w:rPr>
                <w:rFonts w:ascii="Times New Roman" w:hAnsi="Times New Roman" w:cs="Times New Roman"/>
                <w:b/>
                <w:bCs/>
                <w:sz w:val="20"/>
                <w:szCs w:val="20"/>
              </w:rPr>
              <w:t xml:space="preserve">O </w:t>
            </w:r>
            <w:r w:rsidR="000C778D" w:rsidRPr="00DF5BB2">
              <w:rPr>
                <w:rFonts w:ascii="Times New Roman" w:hAnsi="Times New Roman" w:cs="Times New Roman"/>
                <w:sz w:val="20"/>
                <w:szCs w:val="20"/>
              </w:rPr>
              <w:t xml:space="preserve">werk- en denkniveau </w:t>
            </w:r>
          </w:p>
          <w:p w14:paraId="3035FBB8" w14:textId="38C02FAC"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 xml:space="preserve">Kennis </w:t>
            </w:r>
            <w:r w:rsidR="00C47410">
              <w:rPr>
                <w:sz w:val="20"/>
              </w:rPr>
              <w:t xml:space="preserve">van </w:t>
            </w:r>
            <w:r w:rsidRPr="005F4A96">
              <w:rPr>
                <w:sz w:val="20"/>
              </w:rPr>
              <w:t xml:space="preserve">en </w:t>
            </w:r>
            <w:r w:rsidR="001B1B28">
              <w:rPr>
                <w:sz w:val="20"/>
              </w:rPr>
              <w:t xml:space="preserve"> inzicht in</w:t>
            </w:r>
            <w:r w:rsidR="003958C7">
              <w:rPr>
                <w:sz w:val="20"/>
              </w:rPr>
              <w:t xml:space="preserve"> </w:t>
            </w:r>
            <w:r w:rsidRPr="005F4A96">
              <w:rPr>
                <w:sz w:val="20"/>
              </w:rPr>
              <w:t xml:space="preserve">journalistieke </w:t>
            </w:r>
            <w:r w:rsidR="004F3588">
              <w:rPr>
                <w:sz w:val="20"/>
              </w:rPr>
              <w:t xml:space="preserve">en </w:t>
            </w:r>
            <w:proofErr w:type="spellStart"/>
            <w:r w:rsidR="004F3588">
              <w:rPr>
                <w:sz w:val="20"/>
              </w:rPr>
              <w:t>eindredactionele</w:t>
            </w:r>
            <w:proofErr w:type="spellEnd"/>
            <w:r w:rsidR="004F3588">
              <w:rPr>
                <w:sz w:val="20"/>
              </w:rPr>
              <w:t xml:space="preserve"> </w:t>
            </w:r>
            <w:r w:rsidRPr="005F4A96">
              <w:rPr>
                <w:sz w:val="20"/>
              </w:rPr>
              <w:t>technieken</w:t>
            </w:r>
            <w:r w:rsidR="00841F4F">
              <w:rPr>
                <w:sz w:val="20"/>
              </w:rPr>
              <w:t>,</w:t>
            </w:r>
            <w:r w:rsidR="0002093D">
              <w:rPr>
                <w:sz w:val="20"/>
              </w:rPr>
              <w:t xml:space="preserve"> </w:t>
            </w:r>
            <w:r w:rsidR="002414A4">
              <w:rPr>
                <w:sz w:val="20"/>
              </w:rPr>
              <w:t xml:space="preserve">processen, </w:t>
            </w:r>
            <w:r w:rsidRPr="005F4A96">
              <w:rPr>
                <w:sz w:val="20"/>
              </w:rPr>
              <w:t>tekst, taal en beeld.</w:t>
            </w:r>
          </w:p>
          <w:p w14:paraId="220686B4" w14:textId="08498B08"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 xml:space="preserve">Kennis en inzicht in de </w:t>
            </w:r>
            <w:r w:rsidR="00947FF7">
              <w:rPr>
                <w:sz w:val="20"/>
              </w:rPr>
              <w:t xml:space="preserve">offline en online </w:t>
            </w:r>
            <w:r w:rsidRPr="005F4A96">
              <w:rPr>
                <w:sz w:val="20"/>
              </w:rPr>
              <w:t>formule</w:t>
            </w:r>
            <w:r w:rsidR="00947FF7">
              <w:rPr>
                <w:sz w:val="20"/>
              </w:rPr>
              <w:t>s</w:t>
            </w:r>
            <w:r w:rsidRPr="005F4A96">
              <w:rPr>
                <w:sz w:val="20"/>
              </w:rPr>
              <w:t xml:space="preserve"> van de krant</w:t>
            </w:r>
            <w:r w:rsidR="001F385D">
              <w:rPr>
                <w:sz w:val="20"/>
              </w:rPr>
              <w:t>/</w:t>
            </w:r>
            <w:r w:rsidR="009561A5">
              <w:rPr>
                <w:sz w:val="20"/>
              </w:rPr>
              <w:t>nieuwssite.</w:t>
            </w:r>
          </w:p>
          <w:p w14:paraId="6F6A7E74" w14:textId="77777777"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Kennis van vakjargon en de doelgroepen binnen de lezersmarkt.</w:t>
            </w:r>
          </w:p>
          <w:p w14:paraId="63822AE3" w14:textId="69F20FD3" w:rsidR="000C778D"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Kennis ten aanzien van online technieken</w:t>
            </w:r>
            <w:r w:rsidR="00B377CC">
              <w:rPr>
                <w:sz w:val="20"/>
              </w:rPr>
              <w:t>.</w:t>
            </w:r>
          </w:p>
          <w:p w14:paraId="13B44552" w14:textId="77777777"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DA5290">
              <w:rPr>
                <w:snapToGrid w:val="0"/>
                <w:sz w:val="20"/>
              </w:rPr>
              <w:t>Kennis van projectmanagement</w:t>
            </w:r>
            <w:r w:rsidR="00DA5290">
              <w:rPr>
                <w:b/>
                <w:bCs/>
                <w:snapToGrid w:val="0"/>
                <w:sz w:val="20"/>
              </w:rPr>
              <w:t xml:space="preserve"> </w:t>
            </w:r>
            <w:r w:rsidR="00DA5290" w:rsidRPr="00DA5290">
              <w:rPr>
                <w:snapToGrid w:val="0"/>
                <w:sz w:val="20"/>
              </w:rPr>
              <w:t>en managementtechnieken</w:t>
            </w:r>
            <w:r w:rsidRPr="005F4A96">
              <w:rPr>
                <w:b/>
                <w:bCs/>
                <w:snapToGrid w:val="0"/>
                <w:sz w:val="20"/>
              </w:rPr>
              <w:t>.</w:t>
            </w:r>
          </w:p>
          <w:p w14:paraId="05D42220" w14:textId="77777777" w:rsidR="000C778D" w:rsidRPr="00DF5BB2" w:rsidRDefault="000C778D" w:rsidP="000C778D">
            <w:pPr>
              <w:pStyle w:val="Default"/>
              <w:rPr>
                <w:rFonts w:ascii="Times New Roman" w:hAnsi="Times New Roman" w:cs="Times New Roman"/>
                <w:b/>
                <w:bCs/>
                <w:sz w:val="20"/>
                <w:szCs w:val="20"/>
              </w:rPr>
            </w:pPr>
          </w:p>
        </w:tc>
        <w:tc>
          <w:tcPr>
            <w:tcW w:w="4264" w:type="dxa"/>
            <w:tcBorders>
              <w:top w:val="single" w:sz="4" w:space="0" w:color="auto"/>
              <w:left w:val="single" w:sz="4" w:space="0" w:color="auto"/>
              <w:bottom w:val="single" w:sz="4" w:space="0" w:color="auto"/>
              <w:right w:val="single" w:sz="4" w:space="0" w:color="auto"/>
            </w:tcBorders>
          </w:tcPr>
          <w:p w14:paraId="362DD61B" w14:textId="77777777" w:rsidR="000C778D" w:rsidRDefault="004F3588" w:rsidP="000C778D">
            <w:pPr>
              <w:pStyle w:val="Default"/>
              <w:rPr>
                <w:rFonts w:ascii="Times New Roman" w:hAnsi="Times New Roman" w:cs="Times New Roman"/>
                <w:sz w:val="20"/>
                <w:szCs w:val="20"/>
              </w:rPr>
            </w:pPr>
            <w:r w:rsidRPr="001B3B84">
              <w:rPr>
                <w:rFonts w:ascii="Times New Roman" w:hAnsi="Times New Roman" w:cs="Times New Roman"/>
                <w:b/>
                <w:bCs/>
                <w:sz w:val="20"/>
                <w:szCs w:val="20"/>
              </w:rPr>
              <w:t>WO</w:t>
            </w:r>
            <w:r w:rsidR="000C778D" w:rsidRPr="00DF5BB2">
              <w:rPr>
                <w:rFonts w:ascii="Times New Roman" w:hAnsi="Times New Roman" w:cs="Times New Roman"/>
                <w:b/>
                <w:bCs/>
                <w:sz w:val="20"/>
                <w:szCs w:val="20"/>
              </w:rPr>
              <w:t xml:space="preserve"> </w:t>
            </w:r>
            <w:r w:rsidR="000C778D" w:rsidRPr="00DF5BB2">
              <w:rPr>
                <w:rFonts w:ascii="Times New Roman" w:hAnsi="Times New Roman" w:cs="Times New Roman"/>
                <w:sz w:val="20"/>
                <w:szCs w:val="20"/>
              </w:rPr>
              <w:t xml:space="preserve">werk- en denkniveau </w:t>
            </w:r>
          </w:p>
          <w:p w14:paraId="177B914B" w14:textId="34965E8D"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van en </w:t>
            </w:r>
            <w:r w:rsidR="001B1B28">
              <w:rPr>
                <w:sz w:val="20"/>
              </w:rPr>
              <w:t>inzicht in</w:t>
            </w:r>
            <w:r w:rsidRPr="004F3588">
              <w:rPr>
                <w:sz w:val="20"/>
              </w:rPr>
              <w:t xml:space="preserve"> journalistieke en </w:t>
            </w:r>
            <w:proofErr w:type="spellStart"/>
            <w:r w:rsidRPr="004F3588">
              <w:rPr>
                <w:sz w:val="20"/>
              </w:rPr>
              <w:t>eindredactionele</w:t>
            </w:r>
            <w:proofErr w:type="spellEnd"/>
            <w:r w:rsidRPr="004F3588">
              <w:rPr>
                <w:sz w:val="20"/>
              </w:rPr>
              <w:t xml:space="preserve"> technieken</w:t>
            </w:r>
            <w:r w:rsidR="00841F4F">
              <w:rPr>
                <w:sz w:val="20"/>
              </w:rPr>
              <w:t>,</w:t>
            </w:r>
            <w:r w:rsidR="0002093D">
              <w:rPr>
                <w:sz w:val="20"/>
              </w:rPr>
              <w:t xml:space="preserve"> </w:t>
            </w:r>
            <w:r w:rsidRPr="004F3588">
              <w:rPr>
                <w:sz w:val="20"/>
              </w:rPr>
              <w:t>processen</w:t>
            </w:r>
            <w:r w:rsidR="001B1B28">
              <w:rPr>
                <w:sz w:val="20"/>
              </w:rPr>
              <w:t>,</w:t>
            </w:r>
            <w:r w:rsidRPr="004F3588">
              <w:rPr>
                <w:sz w:val="20"/>
              </w:rPr>
              <w:t xml:space="preserve"> tekst, taal en beeld.</w:t>
            </w:r>
          </w:p>
          <w:p w14:paraId="7A81A8A8" w14:textId="0B1F5698"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en inzicht in de </w:t>
            </w:r>
            <w:r w:rsidR="00947FF7">
              <w:rPr>
                <w:sz w:val="20"/>
              </w:rPr>
              <w:t xml:space="preserve">offline en online </w:t>
            </w:r>
            <w:r w:rsidRPr="004F3588">
              <w:rPr>
                <w:sz w:val="20"/>
              </w:rPr>
              <w:t>formule</w:t>
            </w:r>
            <w:r w:rsidR="00947FF7">
              <w:rPr>
                <w:sz w:val="20"/>
              </w:rPr>
              <w:t>s</w:t>
            </w:r>
            <w:r w:rsidRPr="004F3588">
              <w:rPr>
                <w:sz w:val="20"/>
              </w:rPr>
              <w:t xml:space="preserve"> van de krant</w:t>
            </w:r>
            <w:r w:rsidR="001F385D">
              <w:rPr>
                <w:sz w:val="20"/>
              </w:rPr>
              <w:t>/</w:t>
            </w:r>
            <w:r w:rsidR="009561A5">
              <w:rPr>
                <w:sz w:val="20"/>
              </w:rPr>
              <w:t>nieuwssite.</w:t>
            </w:r>
          </w:p>
          <w:p w14:paraId="5B3040FF" w14:textId="77777777" w:rsidR="000C778D"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Kennis van vakjargon en de doelgroepen binnen de lezersmarkt.</w:t>
            </w:r>
          </w:p>
          <w:p w14:paraId="653A5C2A" w14:textId="0655F9BB" w:rsidR="00DA5290" w:rsidRDefault="00DA5290" w:rsidP="00DA5290">
            <w:pPr>
              <w:numPr>
                <w:ilvl w:val="0"/>
                <w:numId w:val="20"/>
              </w:numPr>
              <w:tabs>
                <w:tab w:val="num" w:pos="360"/>
              </w:tabs>
              <w:overflowPunct/>
              <w:autoSpaceDE/>
              <w:autoSpaceDN/>
              <w:adjustRightInd/>
              <w:ind w:left="360"/>
              <w:textAlignment w:val="auto"/>
              <w:rPr>
                <w:sz w:val="20"/>
              </w:rPr>
            </w:pPr>
            <w:r w:rsidRPr="005F4A96">
              <w:rPr>
                <w:sz w:val="20"/>
              </w:rPr>
              <w:t>Kennis ten aanzien van online technieken</w:t>
            </w:r>
            <w:r w:rsidR="00B377CC">
              <w:rPr>
                <w:sz w:val="20"/>
              </w:rPr>
              <w:t>.</w:t>
            </w:r>
          </w:p>
          <w:p w14:paraId="0AEE95D2" w14:textId="77777777" w:rsidR="000C778D" w:rsidRPr="008668AA" w:rsidRDefault="00DA5290" w:rsidP="000C778D">
            <w:pPr>
              <w:numPr>
                <w:ilvl w:val="0"/>
                <w:numId w:val="20"/>
              </w:numPr>
              <w:tabs>
                <w:tab w:val="num" w:pos="360"/>
              </w:tabs>
              <w:overflowPunct/>
              <w:autoSpaceDE/>
              <w:autoSpaceDN/>
              <w:adjustRightInd/>
              <w:ind w:left="360"/>
              <w:textAlignment w:val="auto"/>
              <w:rPr>
                <w:sz w:val="20"/>
              </w:rPr>
            </w:pPr>
            <w:r w:rsidRPr="00DA5290">
              <w:rPr>
                <w:snapToGrid w:val="0"/>
                <w:sz w:val="20"/>
              </w:rPr>
              <w:t>Kennis van projectmanagement</w:t>
            </w:r>
            <w:r>
              <w:rPr>
                <w:snapToGrid w:val="0"/>
                <w:sz w:val="20"/>
              </w:rPr>
              <w:t xml:space="preserve">, </w:t>
            </w:r>
            <w:r w:rsidRPr="00DA5290">
              <w:rPr>
                <w:b/>
                <w:bCs/>
                <w:snapToGrid w:val="0"/>
                <w:sz w:val="20"/>
              </w:rPr>
              <w:t>verandermanagement</w:t>
            </w:r>
            <w:r>
              <w:rPr>
                <w:b/>
                <w:bCs/>
                <w:snapToGrid w:val="0"/>
                <w:sz w:val="20"/>
              </w:rPr>
              <w:t xml:space="preserve"> </w:t>
            </w:r>
            <w:r w:rsidRPr="00DA5290">
              <w:rPr>
                <w:snapToGrid w:val="0"/>
                <w:sz w:val="20"/>
              </w:rPr>
              <w:t>en managementtechnieken</w:t>
            </w:r>
            <w:r w:rsidRPr="005F4A96">
              <w:rPr>
                <w:b/>
                <w:bCs/>
                <w:snapToGrid w:val="0"/>
                <w:sz w:val="20"/>
              </w:rPr>
              <w:t>.</w:t>
            </w:r>
          </w:p>
        </w:tc>
      </w:tr>
      <w:tr w:rsidR="00C705BB" w:rsidRPr="00DF5BB2" w14:paraId="766A17A0"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6E3EFD9D" w14:textId="77777777" w:rsidR="00C705BB" w:rsidRPr="00DF5BB2" w:rsidRDefault="00C705BB" w:rsidP="00DF4F3E">
            <w:pPr>
              <w:pStyle w:val="Default"/>
              <w:rPr>
                <w:rFonts w:ascii="Times New Roman" w:hAnsi="Times New Roman" w:cs="Times New Roman"/>
                <w:sz w:val="20"/>
                <w:szCs w:val="20"/>
              </w:rPr>
            </w:pPr>
            <w:r w:rsidRPr="00DF5BB2">
              <w:rPr>
                <w:rFonts w:ascii="Times New Roman" w:hAnsi="Times New Roman" w:cs="Times New Roman"/>
                <w:b/>
                <w:bCs/>
                <w:sz w:val="20"/>
                <w:szCs w:val="20"/>
              </w:rPr>
              <w:t xml:space="preserve">Aard en complexiteit van de werkzaamheden </w:t>
            </w:r>
          </w:p>
        </w:tc>
        <w:tc>
          <w:tcPr>
            <w:tcW w:w="4221" w:type="dxa"/>
            <w:tcBorders>
              <w:top w:val="single" w:sz="4" w:space="0" w:color="auto"/>
              <w:left w:val="single" w:sz="4" w:space="0" w:color="auto"/>
              <w:bottom w:val="single" w:sz="4" w:space="0" w:color="auto"/>
              <w:right w:val="single" w:sz="4" w:space="0" w:color="auto"/>
            </w:tcBorders>
          </w:tcPr>
          <w:p w14:paraId="019455DE" w14:textId="31591789" w:rsidR="00DA5290" w:rsidRDefault="00DA5290" w:rsidP="00DA5290">
            <w:pPr>
              <w:numPr>
                <w:ilvl w:val="0"/>
                <w:numId w:val="20"/>
              </w:numPr>
              <w:tabs>
                <w:tab w:val="num" w:pos="360"/>
              </w:tabs>
              <w:overflowPunct/>
              <w:autoSpaceDE/>
              <w:autoSpaceDN/>
              <w:adjustRightInd/>
              <w:ind w:left="360"/>
              <w:textAlignment w:val="auto"/>
              <w:rPr>
                <w:sz w:val="20"/>
              </w:rPr>
            </w:pPr>
            <w:r w:rsidRPr="00DA5290">
              <w:rPr>
                <w:sz w:val="20"/>
              </w:rPr>
              <w:t xml:space="preserve">Geeft leiding aan een klein redactioneel team </w:t>
            </w:r>
            <w:r>
              <w:rPr>
                <w:sz w:val="20"/>
              </w:rPr>
              <w:t xml:space="preserve">(5 tot 15 fte) </w:t>
            </w:r>
            <w:r w:rsidRPr="00DA5290">
              <w:rPr>
                <w:sz w:val="20"/>
              </w:rPr>
              <w:t xml:space="preserve">dat zich bezig houdt met het garen, bewerken en verwerken van </w:t>
            </w:r>
            <w:r>
              <w:rPr>
                <w:sz w:val="20"/>
              </w:rPr>
              <w:t xml:space="preserve">(online) </w:t>
            </w:r>
            <w:r w:rsidRPr="00DA5290">
              <w:rPr>
                <w:sz w:val="20"/>
              </w:rPr>
              <w:t>content ten behoeve van het merk.</w:t>
            </w:r>
          </w:p>
          <w:p w14:paraId="32AED36E" w14:textId="1725AF08" w:rsidR="00AE71FE" w:rsidRPr="00DA5290" w:rsidRDefault="00AE71FE" w:rsidP="00DA5290">
            <w:pPr>
              <w:numPr>
                <w:ilvl w:val="0"/>
                <w:numId w:val="20"/>
              </w:numPr>
              <w:tabs>
                <w:tab w:val="num" w:pos="360"/>
              </w:tabs>
              <w:overflowPunct/>
              <w:autoSpaceDE/>
              <w:autoSpaceDN/>
              <w:adjustRightInd/>
              <w:ind w:left="360"/>
              <w:textAlignment w:val="auto"/>
              <w:rPr>
                <w:sz w:val="20"/>
              </w:rPr>
            </w:pPr>
            <w:r>
              <w:rPr>
                <w:sz w:val="20"/>
              </w:rPr>
              <w:t xml:space="preserve">Geeft leiding aan medewerkers met hoofdzakelijk </w:t>
            </w:r>
            <w:r w:rsidR="008627C4">
              <w:rPr>
                <w:sz w:val="20"/>
              </w:rPr>
              <w:t xml:space="preserve">HBO </w:t>
            </w:r>
            <w:r>
              <w:rPr>
                <w:sz w:val="20"/>
              </w:rPr>
              <w:t>werk- en denkniveau.</w:t>
            </w:r>
          </w:p>
          <w:p w14:paraId="77F1FC20" w14:textId="77777777" w:rsidR="00C705BB" w:rsidRDefault="00DA5290" w:rsidP="00DA5290">
            <w:pPr>
              <w:numPr>
                <w:ilvl w:val="0"/>
                <w:numId w:val="20"/>
              </w:numPr>
              <w:tabs>
                <w:tab w:val="num" w:pos="360"/>
              </w:tabs>
              <w:overflowPunct/>
              <w:autoSpaceDE/>
              <w:autoSpaceDN/>
              <w:adjustRightInd/>
              <w:ind w:left="360"/>
              <w:textAlignment w:val="auto"/>
              <w:rPr>
                <w:sz w:val="20"/>
              </w:rPr>
            </w:pPr>
            <w:r w:rsidRPr="00DA5290">
              <w:rPr>
                <w:sz w:val="20"/>
              </w:rPr>
              <w:t>Beschikt over een beperkt budget.</w:t>
            </w:r>
          </w:p>
          <w:p w14:paraId="196242D0" w14:textId="77777777" w:rsidR="00C705BB" w:rsidRPr="004932C1" w:rsidRDefault="00AE71FE" w:rsidP="004932C1">
            <w:pPr>
              <w:numPr>
                <w:ilvl w:val="0"/>
                <w:numId w:val="20"/>
              </w:numPr>
              <w:tabs>
                <w:tab w:val="num" w:pos="360"/>
              </w:tabs>
              <w:overflowPunct/>
              <w:autoSpaceDE/>
              <w:autoSpaceDN/>
              <w:adjustRightInd/>
              <w:ind w:left="360"/>
              <w:textAlignment w:val="auto"/>
              <w:rPr>
                <w:sz w:val="20"/>
              </w:rPr>
            </w:pPr>
            <w:r>
              <w:rPr>
                <w:sz w:val="20"/>
              </w:rPr>
              <w:t>Neemt initiatieven tot verbeteringen</w:t>
            </w:r>
            <w:r w:rsidR="00AB55EB">
              <w:rPr>
                <w:sz w:val="20"/>
              </w:rPr>
              <w:t xml:space="preserve"> voor de deelredactie en l</w:t>
            </w:r>
            <w:r w:rsidR="006A5948" w:rsidRPr="00DA5290">
              <w:rPr>
                <w:sz w:val="20"/>
              </w:rPr>
              <w:t xml:space="preserve">eidt </w:t>
            </w:r>
            <w:r w:rsidR="006A5948">
              <w:rPr>
                <w:sz w:val="20"/>
              </w:rPr>
              <w:t>verbeter</w:t>
            </w:r>
            <w:r w:rsidR="006A5948" w:rsidRPr="00DA5290">
              <w:rPr>
                <w:sz w:val="20"/>
              </w:rPr>
              <w:t>projecten binnen het team</w:t>
            </w:r>
            <w:r>
              <w:rPr>
                <w:sz w:val="20"/>
              </w:rPr>
              <w:t>/deelredactie</w:t>
            </w:r>
            <w:r w:rsidR="006A5948">
              <w:rPr>
                <w:sz w:val="20"/>
              </w:rPr>
              <w:t>.</w:t>
            </w:r>
          </w:p>
        </w:tc>
        <w:tc>
          <w:tcPr>
            <w:tcW w:w="4221" w:type="dxa"/>
            <w:tcBorders>
              <w:top w:val="single" w:sz="4" w:space="0" w:color="auto"/>
              <w:left w:val="single" w:sz="4" w:space="0" w:color="auto"/>
              <w:bottom w:val="single" w:sz="4" w:space="0" w:color="auto"/>
              <w:right w:val="single" w:sz="4" w:space="0" w:color="auto"/>
            </w:tcBorders>
          </w:tcPr>
          <w:p w14:paraId="69A9E613" w14:textId="750B99CF" w:rsidR="00DA5290" w:rsidRDefault="00DA5290" w:rsidP="00DA5290">
            <w:pPr>
              <w:numPr>
                <w:ilvl w:val="0"/>
                <w:numId w:val="20"/>
              </w:numPr>
              <w:tabs>
                <w:tab w:val="num" w:pos="360"/>
              </w:tabs>
              <w:overflowPunct/>
              <w:autoSpaceDE/>
              <w:autoSpaceDN/>
              <w:adjustRightInd/>
              <w:ind w:left="360"/>
              <w:textAlignment w:val="auto"/>
              <w:rPr>
                <w:sz w:val="20"/>
              </w:rPr>
            </w:pPr>
            <w:r w:rsidRPr="00DA5290">
              <w:rPr>
                <w:sz w:val="20"/>
              </w:rPr>
              <w:t xml:space="preserve">Geeft </w:t>
            </w:r>
            <w:r w:rsidR="007723AB">
              <w:rPr>
                <w:sz w:val="20"/>
              </w:rPr>
              <w:t xml:space="preserve">(indirect) </w:t>
            </w:r>
            <w:r w:rsidRPr="00DA5290">
              <w:rPr>
                <w:sz w:val="20"/>
              </w:rPr>
              <w:t xml:space="preserve">leiding aan een </w:t>
            </w:r>
            <w:r w:rsidRPr="006A5948">
              <w:rPr>
                <w:b/>
                <w:bCs/>
                <w:sz w:val="20"/>
              </w:rPr>
              <w:t>middelgroot redactioneel team (15 tot 25 fte)</w:t>
            </w:r>
            <w:r w:rsidRPr="00DA5290">
              <w:rPr>
                <w:sz w:val="20"/>
              </w:rPr>
              <w:t xml:space="preserve"> dat zich bezig houdt met het garen, bewerken en verwerken van </w:t>
            </w:r>
            <w:r>
              <w:rPr>
                <w:sz w:val="20"/>
              </w:rPr>
              <w:t xml:space="preserve">(online) </w:t>
            </w:r>
            <w:r w:rsidRPr="00DA5290">
              <w:rPr>
                <w:sz w:val="20"/>
              </w:rPr>
              <w:t>content ten behoeve van het merk.</w:t>
            </w:r>
          </w:p>
          <w:p w14:paraId="35EC4FCE" w14:textId="57C0662E" w:rsidR="00AE71FE" w:rsidRPr="00DA5290" w:rsidRDefault="00AE71FE" w:rsidP="00DA5290">
            <w:pPr>
              <w:numPr>
                <w:ilvl w:val="0"/>
                <w:numId w:val="20"/>
              </w:numPr>
              <w:tabs>
                <w:tab w:val="num" w:pos="360"/>
              </w:tabs>
              <w:overflowPunct/>
              <w:autoSpaceDE/>
              <w:autoSpaceDN/>
              <w:adjustRightInd/>
              <w:ind w:left="360"/>
              <w:textAlignment w:val="auto"/>
              <w:rPr>
                <w:sz w:val="20"/>
              </w:rPr>
            </w:pPr>
            <w:r>
              <w:rPr>
                <w:sz w:val="20"/>
              </w:rPr>
              <w:t>Geeft</w:t>
            </w:r>
            <w:r w:rsidR="00C51FAC">
              <w:rPr>
                <w:sz w:val="20"/>
              </w:rPr>
              <w:t xml:space="preserve"> (indirect)</w:t>
            </w:r>
            <w:r>
              <w:rPr>
                <w:sz w:val="20"/>
              </w:rPr>
              <w:t xml:space="preserve"> leiding aan medewerkers met hoofdzakelijk </w:t>
            </w:r>
            <w:r w:rsidR="008627C4">
              <w:rPr>
                <w:b/>
                <w:bCs/>
                <w:sz w:val="20"/>
              </w:rPr>
              <w:t>HBO/HBO+</w:t>
            </w:r>
            <w:r>
              <w:rPr>
                <w:sz w:val="20"/>
              </w:rPr>
              <w:t xml:space="preserve"> werk- en denkniveau.</w:t>
            </w:r>
          </w:p>
          <w:p w14:paraId="45BE50B3" w14:textId="77777777" w:rsidR="00DA5290" w:rsidRPr="006A5948" w:rsidRDefault="00DA5290" w:rsidP="00DA5290">
            <w:pPr>
              <w:numPr>
                <w:ilvl w:val="0"/>
                <w:numId w:val="20"/>
              </w:numPr>
              <w:tabs>
                <w:tab w:val="num" w:pos="360"/>
              </w:tabs>
              <w:overflowPunct/>
              <w:autoSpaceDE/>
              <w:autoSpaceDN/>
              <w:adjustRightInd/>
              <w:ind w:left="360"/>
              <w:textAlignment w:val="auto"/>
              <w:rPr>
                <w:b/>
                <w:bCs/>
                <w:sz w:val="20"/>
              </w:rPr>
            </w:pPr>
            <w:r w:rsidRPr="006A5948">
              <w:rPr>
                <w:b/>
                <w:bCs/>
                <w:sz w:val="20"/>
              </w:rPr>
              <w:t xml:space="preserve">De (online) producties van het team hebben een gezichtsbepalend karakter voor het merk. </w:t>
            </w:r>
          </w:p>
          <w:p w14:paraId="312ACC14" w14:textId="77777777" w:rsidR="00DA5290" w:rsidRPr="006A5948" w:rsidRDefault="00DA5290" w:rsidP="00DA5290">
            <w:pPr>
              <w:numPr>
                <w:ilvl w:val="0"/>
                <w:numId w:val="20"/>
              </w:numPr>
              <w:tabs>
                <w:tab w:val="num" w:pos="360"/>
              </w:tabs>
              <w:overflowPunct/>
              <w:autoSpaceDE/>
              <w:autoSpaceDN/>
              <w:adjustRightInd/>
              <w:ind w:left="360"/>
              <w:textAlignment w:val="auto"/>
              <w:rPr>
                <w:b/>
                <w:bCs/>
                <w:sz w:val="20"/>
              </w:rPr>
            </w:pPr>
            <w:r w:rsidRPr="006A5948">
              <w:rPr>
                <w:b/>
                <w:bCs/>
                <w:sz w:val="20"/>
              </w:rPr>
              <w:t>Stuurt hierbij eventueel coördinatoren aan.</w:t>
            </w:r>
          </w:p>
          <w:p w14:paraId="51E3E811" w14:textId="77777777" w:rsidR="00DA5290" w:rsidRPr="006A5948" w:rsidRDefault="00DA5290" w:rsidP="00DA5290">
            <w:pPr>
              <w:numPr>
                <w:ilvl w:val="0"/>
                <w:numId w:val="20"/>
              </w:numPr>
              <w:tabs>
                <w:tab w:val="num" w:pos="360"/>
              </w:tabs>
              <w:overflowPunct/>
              <w:autoSpaceDE/>
              <w:autoSpaceDN/>
              <w:adjustRightInd/>
              <w:ind w:left="360"/>
              <w:textAlignment w:val="auto"/>
              <w:rPr>
                <w:b/>
                <w:bCs/>
                <w:sz w:val="20"/>
              </w:rPr>
            </w:pPr>
            <w:r w:rsidRPr="006A5948">
              <w:rPr>
                <w:b/>
                <w:bCs/>
                <w:sz w:val="20"/>
              </w:rPr>
              <w:t>Beschikt over een middelgroot budget.</w:t>
            </w:r>
          </w:p>
          <w:p w14:paraId="2F4AB4FC" w14:textId="77777777" w:rsidR="00C705BB" w:rsidRPr="004932C1" w:rsidRDefault="00AB55EB" w:rsidP="004932C1">
            <w:pPr>
              <w:numPr>
                <w:ilvl w:val="0"/>
                <w:numId w:val="20"/>
              </w:numPr>
              <w:tabs>
                <w:tab w:val="num" w:pos="360"/>
              </w:tabs>
              <w:overflowPunct/>
              <w:autoSpaceDE/>
              <w:autoSpaceDN/>
              <w:adjustRightInd/>
              <w:ind w:left="360"/>
              <w:textAlignment w:val="auto"/>
              <w:rPr>
                <w:sz w:val="20"/>
              </w:rPr>
            </w:pPr>
            <w:r>
              <w:rPr>
                <w:sz w:val="20"/>
              </w:rPr>
              <w:t>Neemt initiatieven tot verbeteringen voor de deelredactie en l</w:t>
            </w:r>
            <w:r w:rsidRPr="00DA5290">
              <w:rPr>
                <w:sz w:val="20"/>
              </w:rPr>
              <w:t xml:space="preserve">eidt </w:t>
            </w:r>
            <w:r>
              <w:rPr>
                <w:sz w:val="20"/>
              </w:rPr>
              <w:t>verbeter</w:t>
            </w:r>
            <w:r w:rsidRPr="00DA5290">
              <w:rPr>
                <w:sz w:val="20"/>
              </w:rPr>
              <w:t>projecten binnen het team</w:t>
            </w:r>
            <w:r>
              <w:rPr>
                <w:sz w:val="20"/>
              </w:rPr>
              <w:t xml:space="preserve">/deelredactie </w:t>
            </w:r>
            <w:r w:rsidRPr="00AB55EB">
              <w:rPr>
                <w:b/>
                <w:bCs/>
                <w:sz w:val="20"/>
              </w:rPr>
              <w:t>of eventueel een aantal deelredacties</w:t>
            </w:r>
            <w:r w:rsidR="004932C1">
              <w:rPr>
                <w:sz w:val="20"/>
              </w:rPr>
              <w:t>.</w:t>
            </w:r>
          </w:p>
        </w:tc>
        <w:tc>
          <w:tcPr>
            <w:tcW w:w="4264" w:type="dxa"/>
            <w:tcBorders>
              <w:top w:val="single" w:sz="4" w:space="0" w:color="auto"/>
              <w:left w:val="single" w:sz="4" w:space="0" w:color="auto"/>
              <w:bottom w:val="single" w:sz="4" w:space="0" w:color="auto"/>
              <w:right w:val="single" w:sz="4" w:space="0" w:color="auto"/>
            </w:tcBorders>
          </w:tcPr>
          <w:p w14:paraId="600DF519" w14:textId="363948B5" w:rsidR="006A5948" w:rsidRDefault="006A5948" w:rsidP="006A5948">
            <w:pPr>
              <w:numPr>
                <w:ilvl w:val="0"/>
                <w:numId w:val="20"/>
              </w:numPr>
              <w:tabs>
                <w:tab w:val="num" w:pos="360"/>
              </w:tabs>
              <w:overflowPunct/>
              <w:autoSpaceDE/>
              <w:autoSpaceDN/>
              <w:adjustRightInd/>
              <w:ind w:left="360"/>
              <w:textAlignment w:val="auto"/>
              <w:rPr>
                <w:sz w:val="20"/>
              </w:rPr>
            </w:pPr>
            <w:r w:rsidRPr="006A5948">
              <w:rPr>
                <w:sz w:val="20"/>
              </w:rPr>
              <w:t xml:space="preserve">Geeft </w:t>
            </w:r>
            <w:r w:rsidR="007723AB">
              <w:rPr>
                <w:sz w:val="20"/>
              </w:rPr>
              <w:t xml:space="preserve">(indirect) </w:t>
            </w:r>
            <w:r w:rsidRPr="006A5948">
              <w:rPr>
                <w:sz w:val="20"/>
              </w:rPr>
              <w:t xml:space="preserve">leiding aan een </w:t>
            </w:r>
            <w:r w:rsidRPr="006A5948">
              <w:rPr>
                <w:b/>
                <w:bCs/>
                <w:sz w:val="20"/>
              </w:rPr>
              <w:t>(middel)groot redactioneel team (&gt; 25 fte) van (eind)redacteuren</w:t>
            </w:r>
            <w:r w:rsidRPr="006A5948">
              <w:rPr>
                <w:sz w:val="20"/>
              </w:rPr>
              <w:t xml:space="preserve"> dat zich bezig houdt met het garen, bewerken en verwerken van content.</w:t>
            </w:r>
          </w:p>
          <w:p w14:paraId="128099D9" w14:textId="0B1CC49C" w:rsidR="00AE71FE" w:rsidRPr="006A5948" w:rsidRDefault="00AE71FE" w:rsidP="006A5948">
            <w:pPr>
              <w:numPr>
                <w:ilvl w:val="0"/>
                <w:numId w:val="20"/>
              </w:numPr>
              <w:tabs>
                <w:tab w:val="num" w:pos="360"/>
              </w:tabs>
              <w:overflowPunct/>
              <w:autoSpaceDE/>
              <w:autoSpaceDN/>
              <w:adjustRightInd/>
              <w:ind w:left="360"/>
              <w:textAlignment w:val="auto"/>
              <w:rPr>
                <w:sz w:val="20"/>
              </w:rPr>
            </w:pPr>
            <w:r>
              <w:rPr>
                <w:sz w:val="20"/>
              </w:rPr>
              <w:t xml:space="preserve">Geeft </w:t>
            </w:r>
            <w:r w:rsidR="007723AB">
              <w:rPr>
                <w:sz w:val="20"/>
              </w:rPr>
              <w:t xml:space="preserve">(indirect) </w:t>
            </w:r>
            <w:r>
              <w:rPr>
                <w:sz w:val="20"/>
              </w:rPr>
              <w:t xml:space="preserve">leiding aan medewerkers met hoofdzakelijk </w:t>
            </w:r>
            <w:r w:rsidR="008627C4">
              <w:rPr>
                <w:b/>
                <w:bCs/>
                <w:sz w:val="20"/>
              </w:rPr>
              <w:t>HBO+/WO</w:t>
            </w:r>
            <w:r>
              <w:rPr>
                <w:sz w:val="20"/>
              </w:rPr>
              <w:t xml:space="preserve"> werk- en denkniveau.</w:t>
            </w:r>
          </w:p>
          <w:p w14:paraId="6A9AE489" w14:textId="77777777" w:rsidR="006A5948" w:rsidRDefault="006A5948" w:rsidP="006A5948">
            <w:pPr>
              <w:numPr>
                <w:ilvl w:val="0"/>
                <w:numId w:val="20"/>
              </w:numPr>
              <w:tabs>
                <w:tab w:val="num" w:pos="360"/>
              </w:tabs>
              <w:overflowPunct/>
              <w:autoSpaceDE/>
              <w:autoSpaceDN/>
              <w:adjustRightInd/>
              <w:ind w:left="360"/>
              <w:textAlignment w:val="auto"/>
              <w:rPr>
                <w:b/>
                <w:bCs/>
                <w:sz w:val="20"/>
              </w:rPr>
            </w:pPr>
            <w:r w:rsidRPr="006A5948">
              <w:rPr>
                <w:b/>
                <w:bCs/>
                <w:sz w:val="20"/>
              </w:rPr>
              <w:t xml:space="preserve">Sparringpartner van de </w:t>
            </w:r>
            <w:r w:rsidR="00AE71FE">
              <w:rPr>
                <w:b/>
                <w:bCs/>
                <w:sz w:val="20"/>
              </w:rPr>
              <w:t>H</w:t>
            </w:r>
            <w:r w:rsidRPr="006A5948">
              <w:rPr>
                <w:b/>
                <w:bCs/>
                <w:sz w:val="20"/>
              </w:rPr>
              <w:t>oofdredactie.</w:t>
            </w:r>
          </w:p>
          <w:p w14:paraId="533E3947" w14:textId="056D5E8C" w:rsidR="00AE71FE" w:rsidRPr="00AE71FE" w:rsidRDefault="00AE71FE" w:rsidP="006A5948">
            <w:pPr>
              <w:numPr>
                <w:ilvl w:val="0"/>
                <w:numId w:val="20"/>
              </w:numPr>
              <w:tabs>
                <w:tab w:val="num" w:pos="360"/>
              </w:tabs>
              <w:overflowPunct/>
              <w:autoSpaceDE/>
              <w:autoSpaceDN/>
              <w:adjustRightInd/>
              <w:ind w:left="360"/>
              <w:textAlignment w:val="auto"/>
              <w:rPr>
                <w:b/>
                <w:bCs/>
                <w:sz w:val="20"/>
              </w:rPr>
            </w:pPr>
            <w:r w:rsidRPr="00AE71FE">
              <w:rPr>
                <w:b/>
                <w:bCs/>
                <w:sz w:val="20"/>
              </w:rPr>
              <w:t xml:space="preserve">Heeft een </w:t>
            </w:r>
            <w:r w:rsidR="00D32851">
              <w:rPr>
                <w:b/>
                <w:bCs/>
                <w:sz w:val="20"/>
              </w:rPr>
              <w:t xml:space="preserve">(eigen) </w:t>
            </w:r>
            <w:r w:rsidRPr="00AE71FE">
              <w:rPr>
                <w:b/>
                <w:bCs/>
                <w:sz w:val="20"/>
              </w:rPr>
              <w:t xml:space="preserve">visie op de </w:t>
            </w:r>
            <w:r w:rsidR="00C51FAC">
              <w:rPr>
                <w:b/>
                <w:bCs/>
                <w:sz w:val="20"/>
              </w:rPr>
              <w:t xml:space="preserve">offline en online </w:t>
            </w:r>
            <w:r w:rsidRPr="00AE71FE">
              <w:rPr>
                <w:b/>
                <w:bCs/>
                <w:sz w:val="20"/>
              </w:rPr>
              <w:t>formule</w:t>
            </w:r>
            <w:r w:rsidR="00C51FAC">
              <w:rPr>
                <w:b/>
                <w:bCs/>
                <w:sz w:val="20"/>
              </w:rPr>
              <w:t>s</w:t>
            </w:r>
            <w:r w:rsidRPr="00AE71FE">
              <w:rPr>
                <w:b/>
                <w:bCs/>
                <w:sz w:val="20"/>
              </w:rPr>
              <w:t xml:space="preserve"> van de krant</w:t>
            </w:r>
            <w:r w:rsidR="008627C4">
              <w:rPr>
                <w:b/>
                <w:bCs/>
                <w:sz w:val="20"/>
              </w:rPr>
              <w:t>/</w:t>
            </w:r>
            <w:r w:rsidR="00BE4D25">
              <w:rPr>
                <w:b/>
                <w:bCs/>
                <w:sz w:val="20"/>
              </w:rPr>
              <w:t>nieuwssite</w:t>
            </w:r>
            <w:r w:rsidRPr="00AE71FE">
              <w:rPr>
                <w:b/>
                <w:bCs/>
                <w:sz w:val="20"/>
              </w:rPr>
              <w:t>: stemt deze af met de Hoofdredactie en draagt deze uit.</w:t>
            </w:r>
          </w:p>
          <w:p w14:paraId="15284D02" w14:textId="77777777" w:rsidR="006A5948" w:rsidRPr="00AE71FE" w:rsidRDefault="00AE71FE" w:rsidP="006A5948">
            <w:pPr>
              <w:numPr>
                <w:ilvl w:val="0"/>
                <w:numId w:val="20"/>
              </w:numPr>
              <w:tabs>
                <w:tab w:val="num" w:pos="360"/>
              </w:tabs>
              <w:overflowPunct/>
              <w:autoSpaceDE/>
              <w:autoSpaceDN/>
              <w:adjustRightInd/>
              <w:ind w:left="360"/>
              <w:textAlignment w:val="auto"/>
              <w:rPr>
                <w:b/>
                <w:bCs/>
                <w:sz w:val="20"/>
              </w:rPr>
            </w:pPr>
            <w:r w:rsidRPr="00AE71FE">
              <w:rPr>
                <w:b/>
                <w:bCs/>
                <w:sz w:val="20"/>
              </w:rPr>
              <w:t>Kan functionele aanwijzingen geven aan de deelredacties.</w:t>
            </w:r>
          </w:p>
          <w:p w14:paraId="461F1500" w14:textId="77777777" w:rsidR="006A5948" w:rsidRPr="006A5948" w:rsidRDefault="006A5948" w:rsidP="006A5948">
            <w:pPr>
              <w:numPr>
                <w:ilvl w:val="0"/>
                <w:numId w:val="20"/>
              </w:numPr>
              <w:tabs>
                <w:tab w:val="num" w:pos="360"/>
              </w:tabs>
              <w:overflowPunct/>
              <w:autoSpaceDE/>
              <w:autoSpaceDN/>
              <w:adjustRightInd/>
              <w:ind w:left="360"/>
              <w:textAlignment w:val="auto"/>
              <w:rPr>
                <w:b/>
                <w:bCs/>
                <w:sz w:val="20"/>
              </w:rPr>
            </w:pPr>
            <w:r w:rsidRPr="006A5948">
              <w:rPr>
                <w:b/>
                <w:bCs/>
                <w:sz w:val="20"/>
              </w:rPr>
              <w:t xml:space="preserve">Operationeel verantwoordelijk voor het totale redactionele proces van het merk of een zeer belangrijk en gezichtsbepalend onderdeel hiervan en bepaalt de uiteindelijke opmaak en invulling van de </w:t>
            </w:r>
            <w:r w:rsidRPr="006A5948">
              <w:rPr>
                <w:b/>
                <w:bCs/>
                <w:sz w:val="20"/>
              </w:rPr>
              <w:lastRenderedPageBreak/>
              <w:t>producties.</w:t>
            </w:r>
          </w:p>
          <w:p w14:paraId="31758195" w14:textId="77777777" w:rsidR="006A5948" w:rsidRPr="006A5948" w:rsidRDefault="006A5948" w:rsidP="006A5948">
            <w:pPr>
              <w:numPr>
                <w:ilvl w:val="0"/>
                <w:numId w:val="20"/>
              </w:numPr>
              <w:tabs>
                <w:tab w:val="num" w:pos="360"/>
              </w:tabs>
              <w:overflowPunct/>
              <w:autoSpaceDE/>
              <w:autoSpaceDN/>
              <w:adjustRightInd/>
              <w:ind w:left="360"/>
              <w:textAlignment w:val="auto"/>
              <w:rPr>
                <w:b/>
                <w:bCs/>
                <w:sz w:val="20"/>
              </w:rPr>
            </w:pPr>
            <w:r w:rsidRPr="001B3B84">
              <w:rPr>
                <w:sz w:val="20"/>
              </w:rPr>
              <w:t>Beschikt over een</w:t>
            </w:r>
            <w:r w:rsidRPr="006A5948">
              <w:rPr>
                <w:b/>
                <w:bCs/>
                <w:sz w:val="20"/>
              </w:rPr>
              <w:t xml:space="preserve"> groot </w:t>
            </w:r>
            <w:r w:rsidRPr="001B3B84">
              <w:rPr>
                <w:sz w:val="20"/>
              </w:rPr>
              <w:t>budget.</w:t>
            </w:r>
          </w:p>
          <w:p w14:paraId="03F91024" w14:textId="69AF5C9A" w:rsidR="00C705BB" w:rsidRPr="006A5948" w:rsidRDefault="006A5948" w:rsidP="006A5948">
            <w:pPr>
              <w:numPr>
                <w:ilvl w:val="0"/>
                <w:numId w:val="20"/>
              </w:numPr>
              <w:tabs>
                <w:tab w:val="num" w:pos="360"/>
              </w:tabs>
              <w:overflowPunct/>
              <w:autoSpaceDE/>
              <w:autoSpaceDN/>
              <w:adjustRightInd/>
              <w:ind w:left="360"/>
              <w:textAlignment w:val="auto"/>
              <w:rPr>
                <w:b/>
                <w:bCs/>
                <w:sz w:val="20"/>
              </w:rPr>
            </w:pPr>
            <w:r w:rsidRPr="006A5948">
              <w:rPr>
                <w:b/>
                <w:bCs/>
                <w:sz w:val="20"/>
              </w:rPr>
              <w:t>Draagt zorg voor de bewaking van</w:t>
            </w:r>
            <w:r w:rsidR="00C705BB" w:rsidRPr="006A5948">
              <w:rPr>
                <w:b/>
                <w:bCs/>
                <w:sz w:val="20"/>
              </w:rPr>
              <w:t xml:space="preserve"> de kwaliteit en juistheid van producties conform richtlijnen.</w:t>
            </w:r>
          </w:p>
          <w:p w14:paraId="04ECF4D9" w14:textId="09E65798" w:rsidR="00C705BB" w:rsidRPr="00AE71FE" w:rsidRDefault="006A5948" w:rsidP="006A5948">
            <w:pPr>
              <w:numPr>
                <w:ilvl w:val="0"/>
                <w:numId w:val="20"/>
              </w:numPr>
              <w:tabs>
                <w:tab w:val="num" w:pos="360"/>
              </w:tabs>
              <w:overflowPunct/>
              <w:autoSpaceDE/>
              <w:autoSpaceDN/>
              <w:adjustRightInd/>
              <w:ind w:left="360"/>
              <w:textAlignment w:val="auto"/>
              <w:rPr>
                <w:b/>
                <w:bCs/>
                <w:sz w:val="20"/>
              </w:rPr>
            </w:pPr>
            <w:r w:rsidRPr="00AE71FE">
              <w:rPr>
                <w:b/>
                <w:bCs/>
                <w:sz w:val="20"/>
              </w:rPr>
              <w:t>Draagt zorg voor de bewaking</w:t>
            </w:r>
            <w:r w:rsidR="00AE71FE" w:rsidRPr="00AE71FE">
              <w:rPr>
                <w:b/>
                <w:bCs/>
                <w:sz w:val="20"/>
              </w:rPr>
              <w:t xml:space="preserve"> van</w:t>
            </w:r>
            <w:r w:rsidR="00C705BB" w:rsidRPr="00AE71FE">
              <w:rPr>
                <w:b/>
                <w:bCs/>
                <w:sz w:val="20"/>
              </w:rPr>
              <w:t xml:space="preserve"> de voortgang van de werkzaamheden van </w:t>
            </w:r>
            <w:r w:rsidR="00AE71FE" w:rsidRPr="00AE71FE">
              <w:rPr>
                <w:b/>
                <w:bCs/>
                <w:sz w:val="20"/>
              </w:rPr>
              <w:t>krant</w:t>
            </w:r>
            <w:r w:rsidR="008627C4">
              <w:rPr>
                <w:b/>
                <w:bCs/>
                <w:sz w:val="20"/>
              </w:rPr>
              <w:t>/</w:t>
            </w:r>
            <w:r w:rsidR="003B60CB">
              <w:rPr>
                <w:b/>
                <w:bCs/>
                <w:sz w:val="20"/>
              </w:rPr>
              <w:t>nieuwssite.</w:t>
            </w:r>
            <w:r w:rsidR="00C705BB" w:rsidRPr="00AE71FE">
              <w:rPr>
                <w:b/>
                <w:bCs/>
                <w:sz w:val="20"/>
              </w:rPr>
              <w:t xml:space="preserve"> </w:t>
            </w:r>
          </w:p>
          <w:p w14:paraId="1179CC0D" w14:textId="77777777" w:rsidR="006A5948" w:rsidRPr="00AE71FE" w:rsidRDefault="00AE71FE" w:rsidP="006A5948">
            <w:pPr>
              <w:numPr>
                <w:ilvl w:val="0"/>
                <w:numId w:val="20"/>
              </w:numPr>
              <w:tabs>
                <w:tab w:val="num" w:pos="360"/>
              </w:tabs>
              <w:overflowPunct/>
              <w:autoSpaceDE/>
              <w:autoSpaceDN/>
              <w:adjustRightInd/>
              <w:ind w:left="360"/>
              <w:textAlignment w:val="auto"/>
              <w:rPr>
                <w:b/>
                <w:bCs/>
                <w:sz w:val="20"/>
              </w:rPr>
            </w:pPr>
            <w:r w:rsidRPr="00AE71FE">
              <w:rPr>
                <w:b/>
                <w:bCs/>
                <w:sz w:val="20"/>
              </w:rPr>
              <w:t>B</w:t>
            </w:r>
            <w:r w:rsidR="006A5948" w:rsidRPr="00AE71FE">
              <w:rPr>
                <w:b/>
                <w:bCs/>
                <w:sz w:val="20"/>
              </w:rPr>
              <w:t>epaalt de uiteindelijke opmaak en invulling van de voorpagina</w:t>
            </w:r>
            <w:r w:rsidRPr="00AE71FE">
              <w:rPr>
                <w:b/>
                <w:bCs/>
                <w:sz w:val="20"/>
              </w:rPr>
              <w:t>.</w:t>
            </w:r>
          </w:p>
          <w:p w14:paraId="0895D070" w14:textId="77777777" w:rsidR="00C705BB" w:rsidRPr="00AE71FE" w:rsidRDefault="00C705BB" w:rsidP="00AE71FE">
            <w:pPr>
              <w:numPr>
                <w:ilvl w:val="0"/>
                <w:numId w:val="20"/>
              </w:numPr>
              <w:tabs>
                <w:tab w:val="num" w:pos="360"/>
              </w:tabs>
              <w:overflowPunct/>
              <w:autoSpaceDE/>
              <w:autoSpaceDN/>
              <w:adjustRightInd/>
              <w:ind w:left="360"/>
              <w:textAlignment w:val="auto"/>
              <w:rPr>
                <w:b/>
                <w:bCs/>
                <w:sz w:val="20"/>
              </w:rPr>
            </w:pPr>
            <w:r w:rsidRPr="00AE71FE">
              <w:rPr>
                <w:b/>
                <w:bCs/>
                <w:sz w:val="20"/>
              </w:rPr>
              <w:t xml:space="preserve">Leidt </w:t>
            </w:r>
            <w:r w:rsidR="006A5948" w:rsidRPr="00AE71FE">
              <w:rPr>
                <w:b/>
                <w:bCs/>
                <w:sz w:val="20"/>
              </w:rPr>
              <w:t>krantbrede</w:t>
            </w:r>
            <w:r w:rsidRPr="00AE71FE">
              <w:rPr>
                <w:b/>
                <w:bCs/>
                <w:sz w:val="20"/>
              </w:rPr>
              <w:t xml:space="preserve"> ontwikkelprojecten of neemt hieraan deel vanuit de expertise.</w:t>
            </w:r>
          </w:p>
        </w:tc>
      </w:tr>
      <w:tr w:rsidR="004932C1" w:rsidRPr="00DF5BB2" w14:paraId="251180B6"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5F194524" w14:textId="77777777" w:rsidR="004932C1" w:rsidRPr="00DF5BB2" w:rsidRDefault="004932C1" w:rsidP="00DF4F3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Producties</w:t>
            </w:r>
          </w:p>
        </w:tc>
        <w:tc>
          <w:tcPr>
            <w:tcW w:w="4221" w:type="dxa"/>
            <w:tcBorders>
              <w:top w:val="single" w:sz="4" w:space="0" w:color="auto"/>
              <w:left w:val="single" w:sz="4" w:space="0" w:color="auto"/>
              <w:bottom w:val="single" w:sz="4" w:space="0" w:color="auto"/>
              <w:right w:val="single" w:sz="4" w:space="0" w:color="auto"/>
            </w:tcBorders>
          </w:tcPr>
          <w:p w14:paraId="677E6532" w14:textId="4B8425CB" w:rsidR="004932C1" w:rsidRPr="004932C1" w:rsidRDefault="004932C1" w:rsidP="004932C1">
            <w:pPr>
              <w:numPr>
                <w:ilvl w:val="0"/>
                <w:numId w:val="20"/>
              </w:numPr>
              <w:tabs>
                <w:tab w:val="num" w:pos="360"/>
              </w:tabs>
              <w:overflowPunct/>
              <w:autoSpaceDE/>
              <w:autoSpaceDN/>
              <w:adjustRightInd/>
              <w:ind w:left="360"/>
              <w:textAlignment w:val="auto"/>
              <w:rPr>
                <w:sz w:val="20"/>
              </w:rPr>
            </w:pPr>
            <w:r>
              <w:rPr>
                <w:sz w:val="20"/>
              </w:rPr>
              <w:t xml:space="preserve">Stelt zelf </w:t>
            </w:r>
            <w:r w:rsidR="00F62EA4">
              <w:rPr>
                <w:sz w:val="20"/>
              </w:rPr>
              <w:t xml:space="preserve">(online) </w:t>
            </w:r>
            <w:r>
              <w:rPr>
                <w:sz w:val="20"/>
              </w:rPr>
              <w:t>producties op.</w:t>
            </w:r>
          </w:p>
        </w:tc>
        <w:tc>
          <w:tcPr>
            <w:tcW w:w="4221" w:type="dxa"/>
            <w:tcBorders>
              <w:top w:val="single" w:sz="4" w:space="0" w:color="auto"/>
              <w:left w:val="single" w:sz="4" w:space="0" w:color="auto"/>
              <w:bottom w:val="single" w:sz="4" w:space="0" w:color="auto"/>
              <w:right w:val="single" w:sz="4" w:space="0" w:color="auto"/>
            </w:tcBorders>
          </w:tcPr>
          <w:p w14:paraId="76FD1750" w14:textId="602C2282" w:rsidR="004932C1" w:rsidRPr="004932C1" w:rsidRDefault="004932C1" w:rsidP="004932C1">
            <w:pPr>
              <w:numPr>
                <w:ilvl w:val="0"/>
                <w:numId w:val="20"/>
              </w:numPr>
              <w:tabs>
                <w:tab w:val="num" w:pos="360"/>
              </w:tabs>
              <w:overflowPunct/>
              <w:autoSpaceDE/>
              <w:autoSpaceDN/>
              <w:adjustRightInd/>
              <w:ind w:left="360"/>
              <w:textAlignment w:val="auto"/>
              <w:rPr>
                <w:sz w:val="20"/>
              </w:rPr>
            </w:pPr>
            <w:r>
              <w:rPr>
                <w:sz w:val="20"/>
              </w:rPr>
              <w:t xml:space="preserve">Stelt zelf </w:t>
            </w:r>
            <w:r w:rsidRPr="004932C1">
              <w:rPr>
                <w:b/>
                <w:bCs/>
                <w:sz w:val="20"/>
              </w:rPr>
              <w:t xml:space="preserve">gezichtsbepalende </w:t>
            </w:r>
            <w:r w:rsidR="00F62EA4" w:rsidRPr="00F62EA4">
              <w:rPr>
                <w:sz w:val="20"/>
              </w:rPr>
              <w:t>(online)</w:t>
            </w:r>
            <w:r w:rsidR="00F62EA4">
              <w:rPr>
                <w:b/>
                <w:bCs/>
                <w:sz w:val="20"/>
              </w:rPr>
              <w:t xml:space="preserve"> </w:t>
            </w:r>
            <w:r>
              <w:rPr>
                <w:sz w:val="20"/>
              </w:rPr>
              <w:t>producties op.</w:t>
            </w:r>
          </w:p>
        </w:tc>
        <w:tc>
          <w:tcPr>
            <w:tcW w:w="4264" w:type="dxa"/>
            <w:tcBorders>
              <w:top w:val="single" w:sz="4" w:space="0" w:color="auto"/>
              <w:left w:val="single" w:sz="4" w:space="0" w:color="auto"/>
              <w:bottom w:val="single" w:sz="4" w:space="0" w:color="auto"/>
              <w:right w:val="single" w:sz="4" w:space="0" w:color="auto"/>
            </w:tcBorders>
          </w:tcPr>
          <w:p w14:paraId="66744455"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 xml:space="preserve">Bepaalt de definitieve invulling van de verschillende katernen/ rubrieken, inclusief de voorpagina. </w:t>
            </w:r>
          </w:p>
          <w:p w14:paraId="156E5CDA"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Geeft opdracht om artikelen, foto’s, infografieken aan te passen en eventueel zeer actueel nieuwsaanbod te verwerken.</w:t>
            </w:r>
          </w:p>
          <w:p w14:paraId="45ECE738" w14:textId="0780682D" w:rsidR="004932C1" w:rsidRPr="006B55AD" w:rsidRDefault="004932C1" w:rsidP="008668AA">
            <w:pPr>
              <w:numPr>
                <w:ilvl w:val="0"/>
                <w:numId w:val="20"/>
              </w:numPr>
              <w:tabs>
                <w:tab w:val="num" w:pos="360"/>
              </w:tabs>
              <w:overflowPunct/>
              <w:autoSpaceDE/>
              <w:autoSpaceDN/>
              <w:adjustRightInd/>
              <w:ind w:left="360"/>
              <w:textAlignment w:val="auto"/>
              <w:rPr>
                <w:sz w:val="20"/>
              </w:rPr>
            </w:pPr>
            <w:r w:rsidRPr="008668AA">
              <w:rPr>
                <w:b/>
                <w:bCs/>
                <w:sz w:val="20"/>
              </w:rPr>
              <w:t xml:space="preserve">Schrijft eventueel </w:t>
            </w:r>
            <w:r w:rsidR="008668AA">
              <w:rPr>
                <w:b/>
                <w:bCs/>
                <w:sz w:val="20"/>
              </w:rPr>
              <w:t xml:space="preserve">zelf </w:t>
            </w:r>
            <w:r w:rsidRPr="008668AA">
              <w:rPr>
                <w:b/>
                <w:bCs/>
                <w:sz w:val="20"/>
              </w:rPr>
              <w:t xml:space="preserve">commentaren </w:t>
            </w:r>
            <w:r w:rsidRPr="008668AA">
              <w:rPr>
                <w:sz w:val="20"/>
              </w:rPr>
              <w:t xml:space="preserve">of gezichtsbepalende </w:t>
            </w:r>
            <w:r w:rsidR="00110DCC" w:rsidRPr="006B55AD">
              <w:rPr>
                <w:sz w:val="20"/>
              </w:rPr>
              <w:t>(online) producties</w:t>
            </w:r>
            <w:r w:rsidRPr="006B55AD">
              <w:rPr>
                <w:sz w:val="20"/>
              </w:rPr>
              <w:t>.</w:t>
            </w:r>
          </w:p>
          <w:p w14:paraId="2C6F28E2"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Kort aangeleverde artikelen eventueel in en verplaatst en/ of verandert deze.</w:t>
            </w:r>
          </w:p>
          <w:p w14:paraId="3F804244"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Stemt de opmaak af met de drukkerij en het commerciële bedrijf.</w:t>
            </w:r>
          </w:p>
          <w:p w14:paraId="367AEE37"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 xml:space="preserve">Ziet toe op </w:t>
            </w:r>
            <w:r w:rsidR="008668AA">
              <w:rPr>
                <w:b/>
                <w:bCs/>
                <w:sz w:val="20"/>
              </w:rPr>
              <w:t>de</w:t>
            </w:r>
            <w:r w:rsidRPr="008668AA">
              <w:rPr>
                <w:b/>
                <w:bCs/>
                <w:sz w:val="20"/>
              </w:rPr>
              <w:t xml:space="preserve"> definitieve opmaak en meldt uiteindelijk de pagina’s af. </w:t>
            </w:r>
          </w:p>
        </w:tc>
      </w:tr>
      <w:tr w:rsidR="00AB55EB" w:rsidRPr="00DF5BB2" w14:paraId="274B1F1B"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2B837998" w14:textId="77777777" w:rsidR="00AB55EB" w:rsidRPr="00DF5BB2" w:rsidRDefault="00AB55EB" w:rsidP="00AB55EB">
            <w:pPr>
              <w:pStyle w:val="Default"/>
              <w:rPr>
                <w:rFonts w:ascii="Times New Roman" w:hAnsi="Times New Roman" w:cs="Times New Roman"/>
                <w:b/>
                <w:bCs/>
                <w:sz w:val="20"/>
                <w:szCs w:val="20"/>
              </w:rPr>
            </w:pPr>
            <w:r w:rsidRPr="00DF5BB2">
              <w:rPr>
                <w:rFonts w:ascii="Times New Roman" w:hAnsi="Times New Roman" w:cs="Times New Roman"/>
                <w:b/>
                <w:bCs/>
                <w:sz w:val="20"/>
                <w:szCs w:val="20"/>
              </w:rPr>
              <w:t>Invloed/impact</w:t>
            </w:r>
          </w:p>
        </w:tc>
        <w:tc>
          <w:tcPr>
            <w:tcW w:w="4221" w:type="dxa"/>
            <w:tcBorders>
              <w:top w:val="single" w:sz="4" w:space="0" w:color="auto"/>
              <w:left w:val="single" w:sz="4" w:space="0" w:color="auto"/>
              <w:bottom w:val="single" w:sz="4" w:space="0" w:color="auto"/>
              <w:right w:val="single" w:sz="4" w:space="0" w:color="auto"/>
            </w:tcBorders>
          </w:tcPr>
          <w:p w14:paraId="6DDC8DE3"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Complexe</w:t>
            </w:r>
            <w:r>
              <w:rPr>
                <w:sz w:val="20"/>
              </w:rPr>
              <w:t xml:space="preserve"> en</w:t>
            </w:r>
            <w:r w:rsidRPr="00AB55EB">
              <w:rPr>
                <w:sz w:val="20"/>
              </w:rPr>
              <w:t xml:space="preserve"> kwaliteitskritische werkzaamheden.</w:t>
            </w:r>
          </w:p>
          <w:p w14:paraId="413C3D38"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Voorstellen hebben behoorlijke impact op de (financiële) resultaten van de eigen </w:t>
            </w:r>
            <w:r>
              <w:rPr>
                <w:sz w:val="20"/>
              </w:rPr>
              <w:t>deelredactie</w:t>
            </w:r>
            <w:r w:rsidRPr="00AB55EB">
              <w:rPr>
                <w:sz w:val="20"/>
              </w:rPr>
              <w:t>.</w:t>
            </w:r>
          </w:p>
          <w:p w14:paraId="3F055BA5" w14:textId="77777777" w:rsidR="00AB55EB" w:rsidRPr="00DA5290"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De resultaten/gevolgen van keuzes hebben invloed op een deel van de organisatie</w:t>
            </w:r>
            <w:r>
              <w:rPr>
                <w:sz w:val="20"/>
              </w:rPr>
              <w:t>/krant</w:t>
            </w:r>
            <w:r w:rsidRPr="00AB55EB">
              <w:rPr>
                <w:sz w:val="20"/>
              </w:rPr>
              <w:t xml:space="preserve"> en zijn alleen in de verdere uitvoering bij te sturen.</w:t>
            </w:r>
          </w:p>
        </w:tc>
        <w:tc>
          <w:tcPr>
            <w:tcW w:w="4221" w:type="dxa"/>
            <w:tcBorders>
              <w:top w:val="single" w:sz="4" w:space="0" w:color="auto"/>
              <w:left w:val="single" w:sz="4" w:space="0" w:color="auto"/>
              <w:bottom w:val="single" w:sz="4" w:space="0" w:color="auto"/>
              <w:right w:val="single" w:sz="4" w:space="0" w:color="auto"/>
            </w:tcBorders>
          </w:tcPr>
          <w:p w14:paraId="4B999BA9"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Complexe</w:t>
            </w:r>
            <w:r>
              <w:rPr>
                <w:sz w:val="20"/>
              </w:rPr>
              <w:t xml:space="preserve"> en</w:t>
            </w:r>
            <w:r w:rsidRPr="00AB55EB">
              <w:rPr>
                <w:sz w:val="20"/>
              </w:rPr>
              <w:t xml:space="preserve"> kwaliteitskritische werkzaamheden.</w:t>
            </w:r>
          </w:p>
          <w:p w14:paraId="5EF5909D"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Voorstellen hebben behoorlijke impact op de (financiële) resultaten van de eigen </w:t>
            </w:r>
            <w:r>
              <w:rPr>
                <w:sz w:val="20"/>
              </w:rPr>
              <w:t>deelredactie</w:t>
            </w:r>
            <w:r w:rsidRPr="00AB55EB">
              <w:rPr>
                <w:sz w:val="20"/>
              </w:rPr>
              <w:t xml:space="preserve"> </w:t>
            </w:r>
            <w:r w:rsidRPr="00E6462B">
              <w:rPr>
                <w:b/>
                <w:bCs/>
                <w:sz w:val="20"/>
              </w:rPr>
              <w:t>en eventueel aanverwante gebieden/deelredacties.</w:t>
            </w:r>
          </w:p>
          <w:p w14:paraId="0DB9B84C" w14:textId="77777777" w:rsidR="00AB55EB" w:rsidRPr="00E6462B" w:rsidRDefault="00AB55EB" w:rsidP="00E6462B">
            <w:pPr>
              <w:numPr>
                <w:ilvl w:val="0"/>
                <w:numId w:val="20"/>
              </w:numPr>
              <w:tabs>
                <w:tab w:val="num" w:pos="360"/>
              </w:tabs>
              <w:overflowPunct/>
              <w:autoSpaceDE/>
              <w:autoSpaceDN/>
              <w:adjustRightInd/>
              <w:ind w:left="360"/>
              <w:textAlignment w:val="auto"/>
              <w:rPr>
                <w:sz w:val="20"/>
              </w:rPr>
            </w:pPr>
            <w:r w:rsidRPr="00AB55EB">
              <w:rPr>
                <w:sz w:val="20"/>
              </w:rPr>
              <w:t xml:space="preserve">De resultaten/ gevolgen van keuzes </w:t>
            </w:r>
            <w:r w:rsidRPr="00E6462B">
              <w:rPr>
                <w:b/>
                <w:bCs/>
                <w:sz w:val="20"/>
              </w:rPr>
              <w:t xml:space="preserve">kunnen van belang zijn voor de gehele organisatie/krant of een groot deel </w:t>
            </w:r>
            <w:r w:rsidRPr="00E6462B">
              <w:rPr>
                <w:b/>
                <w:bCs/>
                <w:sz w:val="20"/>
              </w:rPr>
              <w:lastRenderedPageBreak/>
              <w:t xml:space="preserve">daarvan en </w:t>
            </w:r>
            <w:r w:rsidR="00E6462B" w:rsidRPr="00E6462B">
              <w:rPr>
                <w:b/>
                <w:bCs/>
                <w:sz w:val="20"/>
              </w:rPr>
              <w:t xml:space="preserve">kunnen </w:t>
            </w:r>
            <w:r w:rsidRPr="00E6462B">
              <w:rPr>
                <w:b/>
                <w:bCs/>
                <w:sz w:val="20"/>
              </w:rPr>
              <w:t>pas op middellange termijn zichtbaar worden.</w:t>
            </w:r>
          </w:p>
        </w:tc>
        <w:tc>
          <w:tcPr>
            <w:tcW w:w="4264" w:type="dxa"/>
            <w:tcBorders>
              <w:top w:val="single" w:sz="4" w:space="0" w:color="auto"/>
              <w:left w:val="single" w:sz="4" w:space="0" w:color="auto"/>
              <w:bottom w:val="single" w:sz="4" w:space="0" w:color="auto"/>
              <w:right w:val="single" w:sz="4" w:space="0" w:color="auto"/>
            </w:tcBorders>
          </w:tcPr>
          <w:p w14:paraId="28DFE63F"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lastRenderedPageBreak/>
              <w:t>Complex</w:t>
            </w:r>
            <w:r w:rsidR="00E6462B">
              <w:rPr>
                <w:sz w:val="20"/>
              </w:rPr>
              <w:t>e</w:t>
            </w:r>
            <w:r w:rsidRPr="00AB55EB">
              <w:rPr>
                <w:sz w:val="20"/>
              </w:rPr>
              <w:t xml:space="preserve"> en </w:t>
            </w:r>
            <w:r w:rsidRPr="00E6462B">
              <w:rPr>
                <w:b/>
                <w:bCs/>
                <w:sz w:val="20"/>
              </w:rPr>
              <w:t>specialistische werkzaamheden met weinig terugvalmogelijkheden.</w:t>
            </w:r>
          </w:p>
          <w:p w14:paraId="3090BFED"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Voorstellen hebben behoorlijke impact op de (financiële) resultaten </w:t>
            </w:r>
            <w:r w:rsidRPr="00E6462B">
              <w:rPr>
                <w:b/>
                <w:bCs/>
                <w:sz w:val="20"/>
              </w:rPr>
              <w:t xml:space="preserve">van het organisatieonderdeel en eventueel de strategische </w:t>
            </w:r>
            <w:r w:rsidR="00E6462B" w:rsidRPr="00E6462B">
              <w:rPr>
                <w:b/>
                <w:bCs/>
                <w:sz w:val="20"/>
              </w:rPr>
              <w:t xml:space="preserve">hoofdredactionele </w:t>
            </w:r>
            <w:r w:rsidRPr="00E6462B">
              <w:rPr>
                <w:b/>
                <w:bCs/>
                <w:sz w:val="20"/>
              </w:rPr>
              <w:t>beleidsvoering.</w:t>
            </w:r>
          </w:p>
          <w:p w14:paraId="3C1FB40D" w14:textId="77777777" w:rsidR="00AB55EB" w:rsidRPr="006A5948"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De gevolgen </w:t>
            </w:r>
            <w:r w:rsidR="00E6462B">
              <w:rPr>
                <w:sz w:val="20"/>
              </w:rPr>
              <w:t xml:space="preserve">van keuzes zijn </w:t>
            </w:r>
            <w:r w:rsidRPr="00E6462B">
              <w:rPr>
                <w:b/>
                <w:bCs/>
                <w:sz w:val="20"/>
              </w:rPr>
              <w:t xml:space="preserve">op lange </w:t>
            </w:r>
            <w:r w:rsidRPr="00E6462B">
              <w:rPr>
                <w:b/>
                <w:bCs/>
                <w:sz w:val="20"/>
              </w:rPr>
              <w:lastRenderedPageBreak/>
              <w:t>termijn zijn van aanzienlijk belang voor de gehele organisatie</w:t>
            </w:r>
            <w:r w:rsidR="00E6462B" w:rsidRPr="00E6462B">
              <w:rPr>
                <w:b/>
                <w:bCs/>
                <w:sz w:val="20"/>
              </w:rPr>
              <w:t>/krant</w:t>
            </w:r>
            <w:r w:rsidRPr="00E6462B">
              <w:rPr>
                <w:b/>
                <w:bCs/>
                <w:sz w:val="20"/>
              </w:rPr>
              <w:t xml:space="preserve"> en over het algemeen niet zonder grote consequenties terug te draaien of bij te sturen.</w:t>
            </w:r>
          </w:p>
        </w:tc>
      </w:tr>
      <w:tr w:rsidR="00AB55EB" w:rsidRPr="00DF5BB2" w14:paraId="2D61453E"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07F5141F" w14:textId="77777777" w:rsidR="00AB55EB" w:rsidRPr="00DF5BB2" w:rsidRDefault="00AB55EB" w:rsidP="00AB55EB">
            <w:pPr>
              <w:pStyle w:val="Default"/>
              <w:rPr>
                <w:rFonts w:ascii="Times New Roman" w:hAnsi="Times New Roman" w:cs="Times New Roman"/>
                <w:b/>
                <w:bCs/>
                <w:sz w:val="20"/>
                <w:szCs w:val="20"/>
              </w:rPr>
            </w:pPr>
            <w:r w:rsidRPr="00DF5BB2">
              <w:rPr>
                <w:rFonts w:ascii="Times New Roman" w:hAnsi="Times New Roman" w:cs="Times New Roman"/>
                <w:b/>
                <w:bCs/>
                <w:sz w:val="20"/>
                <w:szCs w:val="20"/>
              </w:rPr>
              <w:lastRenderedPageBreak/>
              <w:t>Netwerk</w:t>
            </w:r>
          </w:p>
        </w:tc>
        <w:tc>
          <w:tcPr>
            <w:tcW w:w="4221" w:type="dxa"/>
            <w:tcBorders>
              <w:top w:val="single" w:sz="4" w:space="0" w:color="auto"/>
              <w:left w:val="single" w:sz="4" w:space="0" w:color="auto"/>
              <w:bottom w:val="single" w:sz="4" w:space="0" w:color="auto"/>
              <w:right w:val="single" w:sz="4" w:space="0" w:color="auto"/>
            </w:tcBorders>
          </w:tcPr>
          <w:p w14:paraId="60119D69"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Neemt deel aan (afdelingsoverstijgende) projecten.</w:t>
            </w:r>
          </w:p>
          <w:p w14:paraId="1ED0AF2C" w14:textId="77777777" w:rsid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Vertegenwoordigt de eigen </w:t>
            </w:r>
            <w:r w:rsidR="00E6462B">
              <w:rPr>
                <w:sz w:val="20"/>
              </w:rPr>
              <w:t>deelredactie</w:t>
            </w:r>
            <w:r w:rsidRPr="00AB55EB">
              <w:rPr>
                <w:sz w:val="20"/>
              </w:rPr>
              <w:t xml:space="preserve"> in interne en in externe bijeenkomsten.</w:t>
            </w:r>
          </w:p>
          <w:p w14:paraId="46DCDF49" w14:textId="77777777" w:rsidR="00E6462B" w:rsidRPr="00E6462B" w:rsidRDefault="00E6462B" w:rsidP="00AB55EB">
            <w:pPr>
              <w:numPr>
                <w:ilvl w:val="0"/>
                <w:numId w:val="20"/>
              </w:numPr>
              <w:tabs>
                <w:tab w:val="num" w:pos="360"/>
              </w:tabs>
              <w:overflowPunct/>
              <w:autoSpaceDE/>
              <w:autoSpaceDN/>
              <w:adjustRightInd/>
              <w:ind w:left="360"/>
              <w:textAlignment w:val="auto"/>
              <w:rPr>
                <w:sz w:val="20"/>
              </w:rPr>
            </w:pPr>
            <w:r w:rsidRPr="00E6462B">
              <w:rPr>
                <w:sz w:val="20"/>
              </w:rPr>
              <w:t>Bouwt een eigen relevant netwerk op.</w:t>
            </w:r>
          </w:p>
        </w:tc>
        <w:tc>
          <w:tcPr>
            <w:tcW w:w="4221" w:type="dxa"/>
            <w:tcBorders>
              <w:top w:val="single" w:sz="4" w:space="0" w:color="auto"/>
              <w:left w:val="single" w:sz="4" w:space="0" w:color="auto"/>
              <w:bottom w:val="single" w:sz="4" w:space="0" w:color="auto"/>
              <w:right w:val="single" w:sz="4" w:space="0" w:color="auto"/>
            </w:tcBorders>
          </w:tcPr>
          <w:p w14:paraId="226EC51E"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Neemt deel aan (afdelingsoverstijgende) projecten.</w:t>
            </w:r>
          </w:p>
          <w:p w14:paraId="0E8CE253" w14:textId="77777777" w:rsid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Vertegenwoordigt de </w:t>
            </w:r>
            <w:r w:rsidR="00E6462B" w:rsidRPr="00AB55EB">
              <w:rPr>
                <w:sz w:val="20"/>
              </w:rPr>
              <w:t xml:space="preserve">eigen </w:t>
            </w:r>
            <w:r w:rsidR="00E6462B">
              <w:rPr>
                <w:sz w:val="20"/>
              </w:rPr>
              <w:t>deelredactie</w:t>
            </w:r>
            <w:r w:rsidR="00E6462B" w:rsidRPr="00E6462B">
              <w:rPr>
                <w:b/>
                <w:bCs/>
                <w:sz w:val="20"/>
              </w:rPr>
              <w:t>(s)</w:t>
            </w:r>
            <w:r w:rsidR="00E6462B" w:rsidRPr="00AB55EB">
              <w:rPr>
                <w:sz w:val="20"/>
              </w:rPr>
              <w:t xml:space="preserve"> </w:t>
            </w:r>
            <w:r w:rsidRPr="00E6462B">
              <w:rPr>
                <w:b/>
                <w:bCs/>
                <w:sz w:val="20"/>
              </w:rPr>
              <w:t xml:space="preserve">en de organisatie </w:t>
            </w:r>
            <w:r w:rsidRPr="00AB55EB">
              <w:rPr>
                <w:sz w:val="20"/>
              </w:rPr>
              <w:t>in interne en in externe bijeenkomsten.</w:t>
            </w:r>
          </w:p>
          <w:p w14:paraId="4DD33622" w14:textId="77777777" w:rsidR="00E6462B" w:rsidRPr="00DA5290" w:rsidRDefault="00E6462B" w:rsidP="00AB55EB">
            <w:pPr>
              <w:numPr>
                <w:ilvl w:val="0"/>
                <w:numId w:val="20"/>
              </w:numPr>
              <w:tabs>
                <w:tab w:val="num" w:pos="360"/>
              </w:tabs>
              <w:overflowPunct/>
              <w:autoSpaceDE/>
              <w:autoSpaceDN/>
              <w:adjustRightInd/>
              <w:ind w:left="360"/>
              <w:textAlignment w:val="auto"/>
              <w:rPr>
                <w:sz w:val="20"/>
              </w:rPr>
            </w:pPr>
            <w:r w:rsidRPr="00E6462B">
              <w:rPr>
                <w:sz w:val="20"/>
              </w:rPr>
              <w:t>Bouwt een eigen relevant netwerk op.</w:t>
            </w:r>
          </w:p>
        </w:tc>
        <w:tc>
          <w:tcPr>
            <w:tcW w:w="4264" w:type="dxa"/>
            <w:tcBorders>
              <w:top w:val="single" w:sz="4" w:space="0" w:color="auto"/>
              <w:left w:val="single" w:sz="4" w:space="0" w:color="auto"/>
              <w:bottom w:val="single" w:sz="4" w:space="0" w:color="auto"/>
              <w:right w:val="single" w:sz="4" w:space="0" w:color="auto"/>
            </w:tcBorders>
          </w:tcPr>
          <w:p w14:paraId="3AD0A818" w14:textId="4941872B"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Neemt deel </w:t>
            </w:r>
            <w:r w:rsidR="00E6462B">
              <w:rPr>
                <w:sz w:val="20"/>
              </w:rPr>
              <w:t xml:space="preserve">aan </w:t>
            </w:r>
            <w:r w:rsidR="00E6462B" w:rsidRPr="00E6462B">
              <w:rPr>
                <w:b/>
                <w:bCs/>
                <w:sz w:val="20"/>
              </w:rPr>
              <w:t>of leidt krant</w:t>
            </w:r>
            <w:r w:rsidR="008627C4">
              <w:rPr>
                <w:b/>
                <w:bCs/>
                <w:sz w:val="20"/>
              </w:rPr>
              <w:t>/</w:t>
            </w:r>
            <w:r w:rsidR="003B60CB">
              <w:rPr>
                <w:b/>
                <w:bCs/>
                <w:sz w:val="20"/>
              </w:rPr>
              <w:t xml:space="preserve">nieuwssite </w:t>
            </w:r>
            <w:r w:rsidR="00E6462B" w:rsidRPr="00E6462B">
              <w:rPr>
                <w:b/>
                <w:bCs/>
                <w:sz w:val="20"/>
              </w:rPr>
              <w:t>brede</w:t>
            </w:r>
            <w:r w:rsidRPr="00E6462B">
              <w:rPr>
                <w:b/>
                <w:bCs/>
                <w:sz w:val="20"/>
              </w:rPr>
              <w:t xml:space="preserve"> projecten</w:t>
            </w:r>
            <w:r w:rsidRPr="00AB55EB">
              <w:rPr>
                <w:sz w:val="20"/>
              </w:rPr>
              <w:t>.</w:t>
            </w:r>
          </w:p>
          <w:p w14:paraId="71CD7037" w14:textId="77777777" w:rsidR="00AB55EB" w:rsidRPr="00E6462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Vertegenwoordigt de organisatie in interne en in externe bijeenkomsten, </w:t>
            </w:r>
            <w:r w:rsidRPr="00E6462B">
              <w:rPr>
                <w:b/>
                <w:bCs/>
                <w:sz w:val="20"/>
              </w:rPr>
              <w:t>waarbij organisatiebelangen behartigd worden en weinig/geen terugvalmogelijkheid op anderen is.</w:t>
            </w:r>
          </w:p>
          <w:p w14:paraId="7156E377" w14:textId="64DCE3A8" w:rsidR="00E6462B" w:rsidRPr="006A5948" w:rsidRDefault="00E6462B" w:rsidP="00AB55EB">
            <w:pPr>
              <w:numPr>
                <w:ilvl w:val="0"/>
                <w:numId w:val="20"/>
              </w:numPr>
              <w:tabs>
                <w:tab w:val="num" w:pos="360"/>
              </w:tabs>
              <w:overflowPunct/>
              <w:autoSpaceDE/>
              <w:autoSpaceDN/>
              <w:adjustRightInd/>
              <w:ind w:left="360"/>
              <w:textAlignment w:val="auto"/>
              <w:rPr>
                <w:sz w:val="20"/>
              </w:rPr>
            </w:pPr>
            <w:r w:rsidRPr="00DF5BB2">
              <w:rPr>
                <w:sz w:val="20"/>
              </w:rPr>
              <w:t xml:space="preserve">Onderhoudt bestaande netwerken, bouwt deze uit </w:t>
            </w:r>
            <w:r w:rsidRPr="00E53C47">
              <w:rPr>
                <w:b/>
                <w:bCs/>
                <w:sz w:val="20"/>
              </w:rPr>
              <w:t xml:space="preserve">en zet nieuwe netwerken op die een relevante bijdrage leveren aan de kwaliteit van </w:t>
            </w:r>
            <w:r>
              <w:rPr>
                <w:b/>
                <w:bCs/>
                <w:sz w:val="20"/>
              </w:rPr>
              <w:t>de krant</w:t>
            </w:r>
            <w:r w:rsidR="00130A90">
              <w:rPr>
                <w:b/>
                <w:bCs/>
                <w:sz w:val="20"/>
              </w:rPr>
              <w:t>/</w:t>
            </w:r>
            <w:r w:rsidR="003B60CB">
              <w:rPr>
                <w:b/>
                <w:bCs/>
                <w:sz w:val="20"/>
              </w:rPr>
              <w:t>nieuwssite.</w:t>
            </w:r>
          </w:p>
        </w:tc>
      </w:tr>
      <w:bookmarkEnd w:id="2"/>
    </w:tbl>
    <w:p w14:paraId="07AA1C7D" w14:textId="77777777" w:rsidR="00C705BB" w:rsidRDefault="00C705BB">
      <w:pPr>
        <w:rPr>
          <w:sz w:val="22"/>
        </w:rPr>
      </w:pPr>
    </w:p>
    <w:p w14:paraId="2413AD65" w14:textId="77777777" w:rsidR="003F2BA5" w:rsidRDefault="003F2BA5">
      <w:pPr>
        <w:rPr>
          <w:sz w:val="22"/>
        </w:rPr>
      </w:pPr>
    </w:p>
    <w:p w14:paraId="21EFC832" w14:textId="77777777" w:rsidR="003F2BA5" w:rsidRDefault="003F2BA5">
      <w:pPr>
        <w:rPr>
          <w:sz w:val="22"/>
        </w:rPr>
      </w:pPr>
      <w:r>
        <w:rPr>
          <w:sz w:val="22"/>
        </w:rPr>
        <w:t>Bezwarende werkomstandigheden</w:t>
      </w:r>
      <w:r w:rsidR="004932C1">
        <w:rPr>
          <w:sz w:val="22"/>
        </w:rPr>
        <w:t>:</w:t>
      </w:r>
    </w:p>
    <w:p w14:paraId="06DFEB1A" w14:textId="77777777" w:rsidR="003F2BA5" w:rsidRDefault="003F2BA5" w:rsidP="003F2BA5">
      <w:pPr>
        <w:numPr>
          <w:ilvl w:val="0"/>
          <w:numId w:val="16"/>
        </w:numPr>
        <w:rPr>
          <w:sz w:val="22"/>
        </w:rPr>
      </w:pPr>
      <w:r>
        <w:rPr>
          <w:sz w:val="22"/>
        </w:rPr>
        <w:t>Er is sprake van deadlines in het dagelijks proces.</w:t>
      </w:r>
    </w:p>
    <w:p w14:paraId="574AFC1E" w14:textId="77777777" w:rsidR="003F2BA5" w:rsidRDefault="003F2BA5" w:rsidP="003F2BA5">
      <w:pPr>
        <w:numPr>
          <w:ilvl w:val="0"/>
          <w:numId w:val="16"/>
        </w:numPr>
        <w:rPr>
          <w:sz w:val="22"/>
        </w:rPr>
      </w:pPr>
      <w:r>
        <w:rPr>
          <w:sz w:val="22"/>
        </w:rPr>
        <w:t>Werkzaamheden worden (mogelijk) uitgevoerd op niet-reguliere werktijden (’s avonds, ’s nachts e/o weekend).</w:t>
      </w:r>
    </w:p>
    <w:p w14:paraId="72B6E329" w14:textId="77777777" w:rsidR="003F2BA5" w:rsidRPr="008668AA" w:rsidRDefault="003F2BA5" w:rsidP="008668AA">
      <w:pPr>
        <w:numPr>
          <w:ilvl w:val="0"/>
          <w:numId w:val="16"/>
        </w:numPr>
        <w:rPr>
          <w:sz w:val="22"/>
        </w:rPr>
      </w:pPr>
      <w:r>
        <w:rPr>
          <w:sz w:val="22"/>
        </w:rPr>
        <w:t>Werkzaamheden hebben een ambulant karakter</w:t>
      </w:r>
      <w:r w:rsidR="004932C1">
        <w:rPr>
          <w:sz w:val="22"/>
        </w:rPr>
        <w:t>:</w:t>
      </w:r>
      <w:r>
        <w:rPr>
          <w:sz w:val="22"/>
        </w:rPr>
        <w:t xml:space="preserve"> er wordt soms gereisd.</w:t>
      </w:r>
    </w:p>
    <w:sectPr w:rsidR="003F2BA5" w:rsidRPr="008668AA" w:rsidSect="00CB4880">
      <w:footerReference w:type="default" r:id="rId11"/>
      <w:footerReference w:type="first" r:id="rId12"/>
      <w:pgSz w:w="16840" w:h="11907" w:orient="landscape" w:code="9"/>
      <w:pgMar w:top="1797" w:right="1701" w:bottom="1797" w:left="899"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2527" w14:textId="77777777" w:rsidR="00C87551" w:rsidRDefault="00C87551">
      <w:r>
        <w:separator/>
      </w:r>
    </w:p>
  </w:endnote>
  <w:endnote w:type="continuationSeparator" w:id="0">
    <w:p w14:paraId="1EB02222" w14:textId="77777777" w:rsidR="00C87551" w:rsidRDefault="00C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40" w:type="dxa"/>
      <w:tblInd w:w="98" w:type="dxa"/>
      <w:tblBorders>
        <w:top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769"/>
      <w:gridCol w:w="7371"/>
    </w:tblGrid>
    <w:tr w:rsidR="003F2BA5" w14:paraId="66BD6CF2" w14:textId="77777777" w:rsidTr="008668AA">
      <w:tc>
        <w:tcPr>
          <w:tcW w:w="7769" w:type="dxa"/>
          <w:tcBorders>
            <w:top w:val="single" w:sz="6" w:space="0" w:color="auto"/>
            <w:left w:val="nil"/>
            <w:bottom w:val="nil"/>
            <w:right w:val="nil"/>
          </w:tcBorders>
        </w:tcPr>
        <w:p w14:paraId="18843456" w14:textId="77777777" w:rsidR="003F2BA5" w:rsidRDefault="003F2BA5">
          <w:pPr>
            <w:pStyle w:val="ELW-Bibliotheek-HF"/>
          </w:pPr>
          <w:r>
            <w:t>Human Capital Group</w:t>
          </w:r>
        </w:p>
      </w:tc>
      <w:tc>
        <w:tcPr>
          <w:tcW w:w="7371" w:type="dxa"/>
          <w:tcBorders>
            <w:top w:val="single" w:sz="6" w:space="0" w:color="auto"/>
            <w:left w:val="nil"/>
            <w:bottom w:val="nil"/>
            <w:right w:val="nil"/>
          </w:tcBorders>
        </w:tcPr>
        <w:p w14:paraId="22D88044" w14:textId="77777777" w:rsidR="003F2BA5" w:rsidRDefault="003F2BA5">
          <w:pPr>
            <w:pStyle w:val="ELW-Bibliotheek-HF"/>
          </w:pPr>
          <w:r>
            <w:t xml:space="preserve">- </w:t>
          </w:r>
          <w:r>
            <w:fldChar w:fldCharType="begin"/>
          </w:r>
          <w:r>
            <w:instrText xml:space="preserve"> PAGE </w:instrText>
          </w:r>
          <w:r>
            <w:fldChar w:fldCharType="separate"/>
          </w:r>
          <w:r>
            <w:rPr>
              <w:noProof/>
            </w:rPr>
            <w:t>38</w:t>
          </w:r>
          <w:r>
            <w:fldChar w:fldCharType="end"/>
          </w:r>
          <w:r>
            <w:t xml:space="preserve"> -</w:t>
          </w:r>
        </w:p>
      </w:tc>
    </w:tr>
  </w:tbl>
  <w:p w14:paraId="0C095B41" w14:textId="77777777" w:rsidR="003F2BA5" w:rsidRDefault="003F2B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C83A" w14:textId="77777777" w:rsidR="003F2BA5" w:rsidRDefault="003F2BA5">
    <w:pPr>
      <w:pStyle w:val="Voettekst"/>
      <w:jc w:val="center"/>
      <w:rPr>
        <w:noProof w:val="0"/>
        <w:lang w:val="en-GB"/>
      </w:rPr>
    </w:pPr>
  </w:p>
  <w:p w14:paraId="2884086D" w14:textId="77777777" w:rsidR="003F2BA5" w:rsidRDefault="003F2BA5">
    <w:pPr>
      <w:pStyle w:val="Voettekst"/>
      <w:jc w:val="center"/>
      <w:rPr>
        <w:noProof w:val="0"/>
        <w:lang w:val="en-GB"/>
      </w:rPr>
    </w:pPr>
  </w:p>
  <w:p w14:paraId="6C440FA4" w14:textId="77777777" w:rsidR="003F2BA5" w:rsidRDefault="003F2BA5">
    <w:pPr>
      <w:pStyle w:val="Voettekst"/>
      <w:jc w:val="center"/>
      <w:rPr>
        <w:noProof w:val="0"/>
        <w:lang w:val="en-GB"/>
      </w:rPr>
    </w:pPr>
  </w:p>
  <w:p w14:paraId="0A1902D0" w14:textId="77777777" w:rsidR="003F2BA5" w:rsidRDefault="003F2BA5">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F93B" w14:textId="77777777" w:rsidR="00C87551" w:rsidRDefault="00C87551">
      <w:r>
        <w:separator/>
      </w:r>
    </w:p>
  </w:footnote>
  <w:footnote w:type="continuationSeparator" w:id="0">
    <w:p w14:paraId="3E1C69F7" w14:textId="77777777" w:rsidR="00C87551" w:rsidRDefault="00C8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EC8"/>
    <w:multiLevelType w:val="hybridMultilevel"/>
    <w:tmpl w:val="B0485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C2A67"/>
    <w:multiLevelType w:val="hybridMultilevel"/>
    <w:tmpl w:val="B8D07DE2"/>
    <w:lvl w:ilvl="0" w:tplc="0A443134">
      <w:start w:val="1"/>
      <w:numFmt w:val="decimal"/>
      <w:lvlText w:val="%1."/>
      <w:lvlJc w:val="left"/>
      <w:pPr>
        <w:tabs>
          <w:tab w:val="num" w:pos="360"/>
        </w:tabs>
        <w:ind w:left="283" w:hanging="283"/>
      </w:pPr>
      <w:rPr>
        <w:rFonts w:hint="default"/>
      </w:rPr>
    </w:lvl>
    <w:lvl w:ilvl="1" w:tplc="E8023006">
      <w:start w:val="1"/>
      <w:numFmt w:val="decimal"/>
      <w:lvlText w:val="%2."/>
      <w:lvlJc w:val="left"/>
      <w:pPr>
        <w:tabs>
          <w:tab w:val="num" w:pos="1440"/>
        </w:tabs>
        <w:ind w:left="1363" w:hanging="28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379B9"/>
    <w:multiLevelType w:val="hybridMultilevel"/>
    <w:tmpl w:val="EC225454"/>
    <w:lvl w:ilvl="0" w:tplc="F0464B88">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E600C9"/>
    <w:multiLevelType w:val="hybridMultilevel"/>
    <w:tmpl w:val="A1A4BE20"/>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87FD9"/>
    <w:multiLevelType w:val="hybridMultilevel"/>
    <w:tmpl w:val="7A241248"/>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pStyle w:val="ELW-BibliotheekChar"/>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7F0910"/>
    <w:multiLevelType w:val="hybridMultilevel"/>
    <w:tmpl w:val="122C9C72"/>
    <w:lvl w:ilvl="0" w:tplc="0413000F">
      <w:start w:val="1"/>
      <w:numFmt w:val="decimal"/>
      <w:pStyle w:val="ELW-Bibliotheek-Caption"/>
      <w:lvlText w:val="%1."/>
      <w:lvlJc w:val="left"/>
      <w:pPr>
        <w:tabs>
          <w:tab w:val="num" w:pos="720"/>
        </w:tabs>
        <w:ind w:left="720" w:hanging="360"/>
      </w:pPr>
    </w:lvl>
    <w:lvl w:ilvl="1" w:tplc="1402EA0E">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8885B1E"/>
    <w:multiLevelType w:val="hybridMultilevel"/>
    <w:tmpl w:val="ACD26ECE"/>
    <w:lvl w:ilvl="0" w:tplc="DB2A8F48">
      <w:numFmt w:val="bullet"/>
      <w:lvlText w:val="-"/>
      <w:lvlJc w:val="left"/>
      <w:pPr>
        <w:ind w:left="720" w:hanging="360"/>
      </w:pPr>
      <w:rPr>
        <w:rFonts w:ascii="Verdana" w:eastAsia="Times New Roman" w:hAnsi="Verdan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371DF5"/>
    <w:multiLevelType w:val="hybridMultilevel"/>
    <w:tmpl w:val="FAA66416"/>
    <w:lvl w:ilvl="0" w:tplc="C5DAD4FC">
      <w:start w:val="19"/>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5293F"/>
    <w:multiLevelType w:val="hybridMultilevel"/>
    <w:tmpl w:val="5FA6DEE6"/>
    <w:lvl w:ilvl="0" w:tplc="8F4E3502">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517C5D"/>
    <w:multiLevelType w:val="hybridMultilevel"/>
    <w:tmpl w:val="A9F49E96"/>
    <w:lvl w:ilvl="0" w:tplc="A962B56A">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835667"/>
    <w:multiLevelType w:val="hybridMultilevel"/>
    <w:tmpl w:val="E5801E68"/>
    <w:lvl w:ilvl="0" w:tplc="88906D9E">
      <w:start w:val="14"/>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EB04093"/>
    <w:multiLevelType w:val="hybridMultilevel"/>
    <w:tmpl w:val="F1E6A3D8"/>
    <w:lvl w:ilvl="0" w:tplc="D310A40A">
      <w:start w:val="1"/>
      <w:numFmt w:val="bullet"/>
      <w:lvlText w:val=""/>
      <w:lvlJc w:val="left"/>
      <w:pPr>
        <w:tabs>
          <w:tab w:val="num" w:pos="360"/>
        </w:tabs>
        <w:ind w:left="360" w:hanging="360"/>
      </w:pPr>
      <w:rPr>
        <w:rFonts w:ascii="Symbol" w:hAnsi="Symbol" w:hint="default"/>
      </w:rPr>
    </w:lvl>
    <w:lvl w:ilvl="1" w:tplc="6E84543E">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02ADE"/>
    <w:multiLevelType w:val="hybridMultilevel"/>
    <w:tmpl w:val="F1E6A3D8"/>
    <w:lvl w:ilvl="0" w:tplc="D310A40A">
      <w:start w:val="1"/>
      <w:numFmt w:val="bullet"/>
      <w:lvlText w:val=""/>
      <w:lvlJc w:val="left"/>
      <w:pPr>
        <w:tabs>
          <w:tab w:val="num" w:pos="360"/>
        </w:tabs>
        <w:ind w:left="360" w:hanging="360"/>
      </w:pPr>
      <w:rPr>
        <w:rFonts w:ascii="Symbol" w:hAnsi="Symbol" w:hint="default"/>
      </w:rPr>
    </w:lvl>
    <w:lvl w:ilvl="1" w:tplc="6E84543E">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E2B22"/>
    <w:multiLevelType w:val="hybridMultilevel"/>
    <w:tmpl w:val="E2243078"/>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76AF3"/>
    <w:multiLevelType w:val="hybridMultilevel"/>
    <w:tmpl w:val="F1E6A3D8"/>
    <w:lvl w:ilvl="0" w:tplc="488C9510">
      <w:start w:val="1"/>
      <w:numFmt w:val="bullet"/>
      <w:lvlText w:val=""/>
      <w:lvlJc w:val="left"/>
      <w:pPr>
        <w:tabs>
          <w:tab w:val="num" w:pos="360"/>
        </w:tabs>
        <w:ind w:left="360" w:hanging="360"/>
      </w:pPr>
      <w:rPr>
        <w:rFonts w:ascii="Symbol" w:hAnsi="Symbol" w:hint="default"/>
      </w:rPr>
    </w:lvl>
    <w:lvl w:ilvl="1" w:tplc="6E84543E">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96122"/>
    <w:multiLevelType w:val="hybridMultilevel"/>
    <w:tmpl w:val="89AAD312"/>
    <w:lvl w:ilvl="0" w:tplc="FA5C3AE4">
      <w:start w:val="1"/>
      <w:numFmt w:val="bullet"/>
      <w:pStyle w:val="ELW-Bibliotheek-Bullet1Char"/>
      <w:lvlText w:val=""/>
      <w:lvlJc w:val="left"/>
      <w:pPr>
        <w:tabs>
          <w:tab w:val="num" w:pos="964"/>
        </w:tabs>
        <w:ind w:left="96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62DBE"/>
    <w:multiLevelType w:val="hybridMultilevel"/>
    <w:tmpl w:val="23501264"/>
    <w:lvl w:ilvl="0" w:tplc="330CA1FE">
      <w:start w:val="1"/>
      <w:numFmt w:val="bullet"/>
      <w:lvlText w:val=""/>
      <w:lvlJc w:val="left"/>
      <w:pPr>
        <w:tabs>
          <w:tab w:val="num" w:pos="357"/>
        </w:tabs>
        <w:ind w:left="357" w:hanging="357"/>
      </w:pPr>
      <w:rPr>
        <w:rFonts w:ascii="Symbol" w:hAnsi="Symbol" w:cs="Times New Roman"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F27CA"/>
    <w:multiLevelType w:val="hybridMultilevel"/>
    <w:tmpl w:val="43929FA4"/>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36739D"/>
    <w:multiLevelType w:val="hybridMultilevel"/>
    <w:tmpl w:val="1A92C660"/>
    <w:lvl w:ilvl="0" w:tplc="D2E053FC">
      <w:start w:val="10"/>
      <w:numFmt w:val="bullet"/>
      <w:lvlText w:val="-"/>
      <w:lvlJc w:val="left"/>
      <w:rPr>
        <w:rFonts w:ascii="Calibri" w:eastAsia="Calibr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4E09C3"/>
    <w:multiLevelType w:val="hybridMultilevel"/>
    <w:tmpl w:val="678AAA26"/>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A1058E"/>
    <w:multiLevelType w:val="hybridMultilevel"/>
    <w:tmpl w:val="84A8CAF4"/>
    <w:lvl w:ilvl="0" w:tplc="488C9510">
      <w:start w:val="1"/>
      <w:numFmt w:val="bullet"/>
      <w:lvlText w:val=""/>
      <w:lvlJc w:val="left"/>
      <w:pPr>
        <w:tabs>
          <w:tab w:val="num" w:pos="360"/>
        </w:tabs>
        <w:ind w:left="360" w:hanging="360"/>
      </w:pPr>
      <w:rPr>
        <w:rFonts w:ascii="Symbol" w:hAnsi="Symbol" w:hint="default"/>
      </w:rPr>
    </w:lvl>
    <w:lvl w:ilvl="1" w:tplc="800CC7AA">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15092"/>
    <w:multiLevelType w:val="hybridMultilevel"/>
    <w:tmpl w:val="70864DD2"/>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0191610">
    <w:abstractNumId w:val="5"/>
  </w:num>
  <w:num w:numId="2" w16cid:durableId="1803880839">
    <w:abstractNumId w:val="10"/>
  </w:num>
  <w:num w:numId="3" w16cid:durableId="1262028749">
    <w:abstractNumId w:val="4"/>
  </w:num>
  <w:num w:numId="4" w16cid:durableId="1241984464">
    <w:abstractNumId w:val="15"/>
  </w:num>
  <w:num w:numId="5" w16cid:durableId="2097634088">
    <w:abstractNumId w:val="3"/>
  </w:num>
  <w:num w:numId="6" w16cid:durableId="1996177644">
    <w:abstractNumId w:val="20"/>
  </w:num>
  <w:num w:numId="7" w16cid:durableId="1827547733">
    <w:abstractNumId w:val="13"/>
  </w:num>
  <w:num w:numId="8" w16cid:durableId="183982454">
    <w:abstractNumId w:val="16"/>
  </w:num>
  <w:num w:numId="9" w16cid:durableId="2129078948">
    <w:abstractNumId w:val="2"/>
  </w:num>
  <w:num w:numId="10" w16cid:durableId="1364676127">
    <w:abstractNumId w:val="8"/>
  </w:num>
  <w:num w:numId="11" w16cid:durableId="1768382425">
    <w:abstractNumId w:val="1"/>
  </w:num>
  <w:num w:numId="12" w16cid:durableId="1011109629">
    <w:abstractNumId w:val="9"/>
  </w:num>
  <w:num w:numId="13" w16cid:durableId="1884556132">
    <w:abstractNumId w:val="14"/>
  </w:num>
  <w:num w:numId="14" w16cid:durableId="1019358475">
    <w:abstractNumId w:val="12"/>
  </w:num>
  <w:num w:numId="15" w16cid:durableId="1741903244">
    <w:abstractNumId w:val="11"/>
  </w:num>
  <w:num w:numId="16" w16cid:durableId="997076703">
    <w:abstractNumId w:val="21"/>
  </w:num>
  <w:num w:numId="17" w16cid:durableId="510948133">
    <w:abstractNumId w:val="17"/>
  </w:num>
  <w:num w:numId="18" w16cid:durableId="973406880">
    <w:abstractNumId w:val="19"/>
  </w:num>
  <w:num w:numId="19" w16cid:durableId="2118913236">
    <w:abstractNumId w:val="7"/>
  </w:num>
  <w:num w:numId="20" w16cid:durableId="601105714">
    <w:abstractNumId w:val="6"/>
  </w:num>
  <w:num w:numId="21" w16cid:durableId="1495948995">
    <w:abstractNumId w:val="18"/>
  </w:num>
  <w:num w:numId="22" w16cid:durableId="167660930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284"/>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3C3"/>
    <w:rsid w:val="0000113C"/>
    <w:rsid w:val="00003F04"/>
    <w:rsid w:val="0002093D"/>
    <w:rsid w:val="00020F19"/>
    <w:rsid w:val="000228DB"/>
    <w:rsid w:val="00046619"/>
    <w:rsid w:val="000A127D"/>
    <w:rsid w:val="000A297F"/>
    <w:rsid w:val="000C778D"/>
    <w:rsid w:val="00110DCC"/>
    <w:rsid w:val="001235C1"/>
    <w:rsid w:val="001254EC"/>
    <w:rsid w:val="00130A90"/>
    <w:rsid w:val="00175668"/>
    <w:rsid w:val="0019565A"/>
    <w:rsid w:val="001B1B28"/>
    <w:rsid w:val="001B3B84"/>
    <w:rsid w:val="001F385D"/>
    <w:rsid w:val="002140A8"/>
    <w:rsid w:val="002414A4"/>
    <w:rsid w:val="00246C42"/>
    <w:rsid w:val="00254615"/>
    <w:rsid w:val="002A03D1"/>
    <w:rsid w:val="003958C7"/>
    <w:rsid w:val="003B60CB"/>
    <w:rsid w:val="003D3B43"/>
    <w:rsid w:val="003F2BA5"/>
    <w:rsid w:val="004932C1"/>
    <w:rsid w:val="004B25B0"/>
    <w:rsid w:val="004F3588"/>
    <w:rsid w:val="00510842"/>
    <w:rsid w:val="00524858"/>
    <w:rsid w:val="00674C73"/>
    <w:rsid w:val="006A5948"/>
    <w:rsid w:val="006B55AD"/>
    <w:rsid w:val="006E5A3F"/>
    <w:rsid w:val="007033C3"/>
    <w:rsid w:val="00764336"/>
    <w:rsid w:val="007723AB"/>
    <w:rsid w:val="00841F4F"/>
    <w:rsid w:val="008627C4"/>
    <w:rsid w:val="008668AA"/>
    <w:rsid w:val="008B67BC"/>
    <w:rsid w:val="008E443E"/>
    <w:rsid w:val="0093028F"/>
    <w:rsid w:val="00947FF7"/>
    <w:rsid w:val="009561A5"/>
    <w:rsid w:val="00993AB8"/>
    <w:rsid w:val="009F652E"/>
    <w:rsid w:val="00A32DCE"/>
    <w:rsid w:val="00AA4FC7"/>
    <w:rsid w:val="00AB55EB"/>
    <w:rsid w:val="00AC1ED5"/>
    <w:rsid w:val="00AE37E8"/>
    <w:rsid w:val="00AE71FE"/>
    <w:rsid w:val="00B377CC"/>
    <w:rsid w:val="00B50082"/>
    <w:rsid w:val="00B92DC9"/>
    <w:rsid w:val="00BA33F8"/>
    <w:rsid w:val="00BA527E"/>
    <w:rsid w:val="00BE4D25"/>
    <w:rsid w:val="00C16A2F"/>
    <w:rsid w:val="00C47410"/>
    <w:rsid w:val="00C51FAC"/>
    <w:rsid w:val="00C53652"/>
    <w:rsid w:val="00C705BB"/>
    <w:rsid w:val="00C75453"/>
    <w:rsid w:val="00C87551"/>
    <w:rsid w:val="00CB4880"/>
    <w:rsid w:val="00CC58B7"/>
    <w:rsid w:val="00D070A0"/>
    <w:rsid w:val="00D201E4"/>
    <w:rsid w:val="00D30328"/>
    <w:rsid w:val="00D32851"/>
    <w:rsid w:val="00D647E4"/>
    <w:rsid w:val="00D73340"/>
    <w:rsid w:val="00D869EB"/>
    <w:rsid w:val="00DA5290"/>
    <w:rsid w:val="00DF4F3E"/>
    <w:rsid w:val="00E04548"/>
    <w:rsid w:val="00E6462B"/>
    <w:rsid w:val="00EF4876"/>
    <w:rsid w:val="00F1197F"/>
    <w:rsid w:val="00F44F16"/>
    <w:rsid w:val="00F62EA4"/>
    <w:rsid w:val="00FC64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F1992"/>
  <w15:chartTrackingRefBased/>
  <w15:docId w15:val="{F9AB3140-4994-4EDF-85FF-D50A1B38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sz w:val="24"/>
    </w:rPr>
  </w:style>
  <w:style w:type="paragraph" w:styleId="Kop1">
    <w:name w:val="heading 1"/>
    <w:basedOn w:val="Standaard"/>
    <w:next w:val="Standaard"/>
    <w:qFormat/>
    <w:pPr>
      <w:keepNext/>
      <w:outlineLvl w:val="0"/>
    </w:pPr>
    <w:rPr>
      <w:b/>
      <w:sz w:val="28"/>
    </w:rPr>
  </w:style>
  <w:style w:type="paragraph" w:styleId="Kop2">
    <w:name w:val="heading 2"/>
    <w:basedOn w:val="Kop1"/>
    <w:next w:val="Standaard"/>
    <w:qFormat/>
    <w:pPr>
      <w:outlineLvl w:val="1"/>
    </w:pPr>
    <w:rPr>
      <w:sz w:val="26"/>
    </w:rPr>
  </w:style>
  <w:style w:type="paragraph" w:styleId="Kop3">
    <w:name w:val="heading 3"/>
    <w:basedOn w:val="Kop1"/>
    <w:next w:val="Standaard"/>
    <w:qFormat/>
    <w:pPr>
      <w:outlineLvl w:val="2"/>
    </w:pPr>
    <w:rPr>
      <w:sz w:val="24"/>
    </w:rPr>
  </w:style>
  <w:style w:type="paragraph" w:styleId="Kop4">
    <w:name w:val="heading 4"/>
    <w:basedOn w:val="Kop1"/>
    <w:next w:val="Standaard"/>
    <w:qFormat/>
    <w:pPr>
      <w:outlineLvl w:val="3"/>
    </w:pPr>
    <w:rPr>
      <w:sz w:val="24"/>
    </w:rPr>
  </w:style>
  <w:style w:type="paragraph" w:styleId="Kop5">
    <w:name w:val="heading 5"/>
    <w:basedOn w:val="Kop4"/>
    <w:next w:val="Standaard"/>
    <w:qFormat/>
    <w:pPr>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s">
    <w:name w:val="Refs"/>
    <w:next w:val="Standaard"/>
    <w:pPr>
      <w:widowControl w:val="0"/>
    </w:pPr>
    <w:rPr>
      <w:rFonts w:ascii="Courier New" w:hAnsi="Courier New"/>
      <w:noProof/>
      <w:vanish/>
      <w:sz w:val="8"/>
      <w:lang w:val="en-US" w:eastAsia="en-US"/>
    </w:rPr>
  </w:style>
  <w:style w:type="paragraph" w:customStyle="1" w:styleId="Attention">
    <w:name w:val="Attention"/>
    <w:basedOn w:val="Standaard"/>
    <w:next w:val="Standaard"/>
  </w:style>
  <w:style w:type="paragraph" w:customStyle="1" w:styleId="Bold12">
    <w:name w:val="Bold12"/>
    <w:basedOn w:val="Standaard"/>
    <w:next w:val="Standaard"/>
    <w:rPr>
      <w:b/>
    </w:rPr>
  </w:style>
  <w:style w:type="paragraph" w:customStyle="1" w:styleId="StandardText">
    <w:name w:val="StandardText"/>
    <w:basedOn w:val="Standaard"/>
  </w:style>
  <w:style w:type="paragraph" w:customStyle="1" w:styleId="Bold12Table">
    <w:name w:val="Bold12Table"/>
    <w:basedOn w:val="StandardText"/>
    <w:next w:val="Standaard"/>
    <w:rPr>
      <w:b/>
    </w:rPr>
  </w:style>
  <w:style w:type="paragraph" w:customStyle="1" w:styleId="Bold13">
    <w:name w:val="Bold13"/>
    <w:basedOn w:val="Standaard"/>
    <w:next w:val="Standaard"/>
    <w:rPr>
      <w:b/>
      <w:sz w:val="26"/>
    </w:rPr>
  </w:style>
  <w:style w:type="paragraph" w:customStyle="1" w:styleId="Bold13Table">
    <w:name w:val="Bold13Table"/>
    <w:basedOn w:val="StandardText"/>
    <w:next w:val="Standaard"/>
    <w:rPr>
      <w:b/>
      <w:sz w:val="26"/>
    </w:rPr>
  </w:style>
  <w:style w:type="paragraph" w:customStyle="1" w:styleId="Bold14">
    <w:name w:val="Bold14"/>
    <w:basedOn w:val="Standaard"/>
    <w:next w:val="Standaard"/>
    <w:rPr>
      <w:b/>
      <w:sz w:val="28"/>
    </w:rPr>
  </w:style>
  <w:style w:type="paragraph" w:customStyle="1" w:styleId="Bold14Table">
    <w:name w:val="Bold14Table"/>
    <w:basedOn w:val="StandardText"/>
    <w:next w:val="Standaard"/>
    <w:rPr>
      <w:b/>
      <w:sz w:val="28"/>
    </w:rPr>
  </w:style>
  <w:style w:type="paragraph" w:customStyle="1" w:styleId="Bullet">
    <w:name w:val="Bullet"/>
    <w:basedOn w:val="Standaard"/>
    <w:pPr>
      <w:ind w:left="283" w:hanging="283"/>
    </w:pPr>
  </w:style>
  <w:style w:type="paragraph" w:customStyle="1" w:styleId="Bullet1">
    <w:name w:val="Bullet 1"/>
    <w:basedOn w:val="Standaard"/>
    <w:pPr>
      <w:ind w:left="568" w:hanging="284"/>
    </w:pPr>
  </w:style>
  <w:style w:type="paragraph" w:customStyle="1" w:styleId="Bullet2">
    <w:name w:val="Bullet 2"/>
    <w:basedOn w:val="Standaard"/>
    <w:pPr>
      <w:ind w:left="851" w:hanging="284"/>
    </w:pPr>
  </w:style>
  <w:style w:type="paragraph" w:styleId="Standaardinspringing">
    <w:name w:val="Normal Indent"/>
    <w:basedOn w:val="Standaard"/>
    <w:semiHidden/>
    <w:pPr>
      <w:ind w:left="851"/>
    </w:pPr>
  </w:style>
  <w:style w:type="paragraph" w:customStyle="1" w:styleId="BulletIndent">
    <w:name w:val="Bullet Indent"/>
    <w:basedOn w:val="Standaardinspringing"/>
    <w:pPr>
      <w:ind w:left="1135" w:hanging="284"/>
    </w:pPr>
  </w:style>
  <w:style w:type="paragraph" w:customStyle="1" w:styleId="BulletIndent1">
    <w:name w:val="Bullet Indent 1"/>
    <w:basedOn w:val="Standaardinspringing"/>
    <w:pPr>
      <w:ind w:left="1418" w:hanging="284"/>
    </w:pPr>
  </w:style>
  <w:style w:type="paragraph" w:customStyle="1" w:styleId="BulletIndent2">
    <w:name w:val="Bullet Indent 2"/>
    <w:basedOn w:val="Standaardinspringing"/>
    <w:pPr>
      <w:ind w:left="1702" w:hanging="284"/>
    </w:pPr>
  </w:style>
  <w:style w:type="paragraph" w:customStyle="1" w:styleId="Findings">
    <w:name w:val="Findings"/>
    <w:basedOn w:val="Standaard"/>
    <w:next w:val="Standaard"/>
    <w:pPr>
      <w:keepNext/>
    </w:pPr>
    <w:rPr>
      <w:i/>
    </w:rPr>
  </w:style>
  <w:style w:type="paragraph" w:customStyle="1" w:styleId="FindingsIndent">
    <w:name w:val="Findings Indent"/>
    <w:basedOn w:val="Findings"/>
    <w:next w:val="Standaard"/>
    <w:pPr>
      <w:ind w:left="851"/>
    </w:pPr>
  </w:style>
  <w:style w:type="paragraph" w:customStyle="1" w:styleId="FindingsIndent1">
    <w:name w:val="Findings Indent 1"/>
    <w:basedOn w:val="FindingsIndent"/>
    <w:next w:val="Standaard"/>
    <w:pPr>
      <w:ind w:left="1134"/>
    </w:pPr>
  </w:style>
  <w:style w:type="paragraph" w:styleId="Voettekst">
    <w:name w:val="footer"/>
    <w:basedOn w:val="Standaard"/>
    <w:semiHidden/>
    <w:pPr>
      <w:jc w:val="right"/>
    </w:pPr>
    <w:rPr>
      <w:noProof/>
    </w:rPr>
  </w:style>
  <w:style w:type="character" w:styleId="Voetnootmarkering">
    <w:name w:val="footnote reference"/>
    <w:semiHidden/>
    <w:rPr>
      <w:position w:val="6"/>
      <w:sz w:val="16"/>
    </w:rPr>
  </w:style>
  <w:style w:type="paragraph" w:styleId="Voetnoottekst">
    <w:name w:val="footnote text"/>
    <w:basedOn w:val="Standaard"/>
    <w:semiHidden/>
  </w:style>
  <w:style w:type="paragraph" w:styleId="Koptekst">
    <w:name w:val="header"/>
    <w:basedOn w:val="Standaard"/>
    <w:semiHidden/>
    <w:rPr>
      <w:noProof/>
    </w:rPr>
  </w:style>
  <w:style w:type="paragraph" w:customStyle="1" w:styleId="NormalIndent1">
    <w:name w:val="Normal Indent 1"/>
    <w:basedOn w:val="Standaardinspringing"/>
    <w:pPr>
      <w:ind w:left="1134"/>
    </w:pPr>
  </w:style>
  <w:style w:type="paragraph" w:customStyle="1" w:styleId="Number">
    <w:name w:val="Number"/>
    <w:basedOn w:val="Standaard"/>
    <w:pPr>
      <w:ind w:left="283" w:hanging="283"/>
    </w:pPr>
  </w:style>
  <w:style w:type="paragraph" w:customStyle="1" w:styleId="NumberIndent">
    <w:name w:val="Number Indent"/>
    <w:basedOn w:val="Standaardinspringing"/>
    <w:pPr>
      <w:ind w:left="1135" w:hanging="283"/>
    </w:pPr>
  </w:style>
  <w:style w:type="character" w:styleId="Paginanummer">
    <w:name w:val="page number"/>
    <w:basedOn w:val="Standaardalinea-lettertype"/>
    <w:semiHidden/>
  </w:style>
  <w:style w:type="paragraph" w:customStyle="1" w:styleId="Rightflush">
    <w:name w:val="Rightflush"/>
    <w:basedOn w:val="Standaard"/>
    <w:pPr>
      <w:tabs>
        <w:tab w:val="right" w:pos="9072"/>
      </w:tabs>
    </w:pPr>
  </w:style>
  <w:style w:type="paragraph" w:customStyle="1" w:styleId="StandardTextIndent">
    <w:name w:val="StandardTextIndent"/>
    <w:basedOn w:val="StandardText"/>
    <w:pPr>
      <w:ind w:left="851"/>
    </w:pPr>
  </w:style>
  <w:style w:type="paragraph" w:styleId="Inhopg1">
    <w:name w:val="toc 1"/>
    <w:basedOn w:val="Standaard"/>
    <w:next w:val="Standaard"/>
    <w:semiHidden/>
    <w:pPr>
      <w:tabs>
        <w:tab w:val="left" w:pos="397"/>
        <w:tab w:val="right" w:pos="9129"/>
      </w:tabs>
      <w:spacing w:after="40"/>
      <w:ind w:left="397" w:hanging="397"/>
    </w:pPr>
    <w:rPr>
      <w:b/>
      <w:noProof/>
      <w:sz w:val="26"/>
    </w:rPr>
  </w:style>
  <w:style w:type="paragraph" w:styleId="Inhopg2">
    <w:name w:val="toc 2"/>
    <w:basedOn w:val="Standaard"/>
    <w:next w:val="Standaard"/>
    <w:semiHidden/>
    <w:pPr>
      <w:tabs>
        <w:tab w:val="left" w:pos="851"/>
        <w:tab w:val="right" w:pos="9129"/>
      </w:tabs>
      <w:spacing w:before="20" w:after="20"/>
      <w:ind w:left="794" w:hanging="397"/>
    </w:pPr>
    <w:rPr>
      <w:noProof/>
    </w:rPr>
  </w:style>
  <w:style w:type="paragraph" w:styleId="Inhopg3">
    <w:name w:val="toc 3"/>
    <w:basedOn w:val="Standaard"/>
    <w:next w:val="Standaard"/>
    <w:semiHidden/>
    <w:pPr>
      <w:tabs>
        <w:tab w:val="left" w:pos="1418"/>
        <w:tab w:val="right" w:pos="9129"/>
      </w:tabs>
      <w:ind w:left="1191" w:hanging="397"/>
    </w:pPr>
    <w:rPr>
      <w:noProof/>
    </w:rPr>
  </w:style>
  <w:style w:type="paragraph" w:styleId="Inhopg4">
    <w:name w:val="toc 4"/>
    <w:basedOn w:val="Standaard"/>
    <w:next w:val="Standaard"/>
    <w:semiHidden/>
    <w:pPr>
      <w:tabs>
        <w:tab w:val="right" w:pos="9129"/>
      </w:tabs>
      <w:ind w:left="1588" w:hanging="397"/>
    </w:pPr>
    <w:rPr>
      <w:noProof/>
    </w:rPr>
  </w:style>
  <w:style w:type="paragraph" w:styleId="Inhopg5">
    <w:name w:val="toc 5"/>
    <w:basedOn w:val="Standaard"/>
    <w:next w:val="Standaard"/>
    <w:semiHidden/>
    <w:pPr>
      <w:tabs>
        <w:tab w:val="left" w:pos="2552"/>
        <w:tab w:val="right" w:pos="9129"/>
      </w:tabs>
      <w:ind w:left="1985" w:hanging="397"/>
    </w:pPr>
    <w:rPr>
      <w:noProof/>
    </w:rPr>
  </w:style>
  <w:style w:type="paragraph" w:styleId="Inhopg6">
    <w:name w:val="toc 6"/>
    <w:basedOn w:val="Inhopg5"/>
    <w:next w:val="Standaard"/>
    <w:semiHidden/>
    <w:pPr>
      <w:tabs>
        <w:tab w:val="clear" w:pos="2552"/>
        <w:tab w:val="left" w:pos="2835"/>
      </w:tabs>
    </w:pPr>
  </w:style>
  <w:style w:type="paragraph" w:styleId="Inhopg7">
    <w:name w:val="toc 7"/>
    <w:basedOn w:val="Inhopg5"/>
    <w:next w:val="Standaard"/>
    <w:semiHidden/>
    <w:pPr>
      <w:tabs>
        <w:tab w:val="clear" w:pos="2552"/>
        <w:tab w:val="left" w:pos="2977"/>
      </w:tabs>
    </w:pPr>
  </w:style>
  <w:style w:type="paragraph" w:styleId="Inhopg8">
    <w:name w:val="toc 8"/>
    <w:basedOn w:val="Inhopg5"/>
    <w:next w:val="Standaard"/>
    <w:semiHidden/>
    <w:pPr>
      <w:tabs>
        <w:tab w:val="clear" w:pos="2552"/>
        <w:tab w:val="left" w:pos="3119"/>
      </w:tabs>
    </w:pPr>
  </w:style>
  <w:style w:type="paragraph" w:styleId="Inhopg9">
    <w:name w:val="toc 9"/>
    <w:basedOn w:val="Inhopg5"/>
    <w:next w:val="Standaard"/>
    <w:semiHidden/>
    <w:pPr>
      <w:tabs>
        <w:tab w:val="clear" w:pos="2552"/>
        <w:tab w:val="left" w:pos="3261"/>
      </w:tabs>
    </w:pPr>
  </w:style>
  <w:style w:type="paragraph" w:customStyle="1" w:styleId="zPrintText">
    <w:name w:val="z_PrintText"/>
    <w:basedOn w:val="StandardText"/>
    <w:pPr>
      <w:spacing w:line="160" w:lineRule="atLeast"/>
    </w:pPr>
    <w:rPr>
      <w:rFonts w:ascii="Myriad Roman" w:hAnsi="Myriad Roman"/>
      <w:noProof/>
      <w:sz w:val="15"/>
    </w:rPr>
  </w:style>
  <w:style w:type="paragraph" w:customStyle="1" w:styleId="zPrintAdres">
    <w:name w:val="z_PrintAdres"/>
    <w:basedOn w:val="zPrintText"/>
    <w:pPr>
      <w:framePr w:hSpace="181" w:vSpace="181" w:wrap="around" w:vAnchor="page" w:hAnchor="page" w:x="1419" w:y="455"/>
      <w:tabs>
        <w:tab w:val="left" w:pos="4820"/>
      </w:tabs>
    </w:pPr>
  </w:style>
  <w:style w:type="paragraph" w:customStyle="1" w:styleId="zPrintClauses">
    <w:name w:val="z_PrintClauses"/>
    <w:basedOn w:val="zPrintText"/>
    <w:pPr>
      <w:framePr w:hSpace="181" w:vSpace="181" w:wrap="around" w:vAnchor="page" w:hAnchor="page" w:x="3970" w:y="15367"/>
    </w:pPr>
  </w:style>
  <w:style w:type="paragraph" w:customStyle="1" w:styleId="zUnaudited">
    <w:name w:val="z_Unaudited"/>
    <w:basedOn w:val="Standaard"/>
    <w:pPr>
      <w:framePr w:w="4536" w:h="992" w:hRule="exact" w:wrap="notBeside" w:vAnchor="page" w:hAnchor="page" w:x="1645" w:yAlign="bottom"/>
    </w:pPr>
    <w:rPr>
      <w:rFonts w:ascii="Arial" w:hAnsi="Arial"/>
      <w:b/>
      <w:noProof/>
      <w:sz w:val="20"/>
    </w:rPr>
  </w:style>
  <w:style w:type="paragraph" w:customStyle="1" w:styleId="NormaletekstJorien">
    <w:name w:val="Normale tekst Jorien"/>
    <w:basedOn w:val="Standaard"/>
    <w:autoRedefine/>
    <w:pPr>
      <w:spacing w:before="120" w:after="120" w:line="300" w:lineRule="exact"/>
    </w:pPr>
    <w:rPr>
      <w:sz w:val="22"/>
      <w:szCs w:val="32"/>
    </w:rPr>
  </w:style>
  <w:style w:type="paragraph" w:customStyle="1" w:styleId="Heading1Jorien">
    <w:name w:val="Heading 1 Jorien"/>
    <w:basedOn w:val="NormaletekstJorien"/>
    <w:next w:val="NormaletekstJorien"/>
    <w:autoRedefine/>
    <w:pPr>
      <w:spacing w:after="240"/>
    </w:pPr>
  </w:style>
  <w:style w:type="paragraph" w:customStyle="1" w:styleId="Heading2Jorien">
    <w:name w:val="Heading 2 Jorien"/>
    <w:basedOn w:val="Kop2"/>
    <w:autoRedefine/>
    <w:pPr>
      <w:spacing w:after="240" w:line="300" w:lineRule="exact"/>
    </w:pPr>
    <w:rPr>
      <w:sz w:val="24"/>
      <w:szCs w:val="32"/>
    </w:rPr>
  </w:style>
  <w:style w:type="paragraph" w:customStyle="1" w:styleId="Heading3Jorien">
    <w:name w:val="Heading 3 Jorien"/>
    <w:basedOn w:val="Standaard"/>
    <w:autoRedefine/>
    <w:pPr>
      <w:spacing w:after="240" w:line="300" w:lineRule="exact"/>
    </w:pPr>
    <w:rPr>
      <w:b/>
      <w:sz w:val="22"/>
      <w:szCs w:val="32"/>
    </w:rPr>
  </w:style>
  <w:style w:type="paragraph" w:customStyle="1" w:styleId="ELW-Bibliotheek">
    <w:name w:val="ELW-Bibliotheek"/>
    <w:pPr>
      <w:overflowPunct w:val="0"/>
      <w:autoSpaceDE w:val="0"/>
      <w:autoSpaceDN w:val="0"/>
      <w:adjustRightInd w:val="0"/>
      <w:spacing w:line="288" w:lineRule="auto"/>
      <w:ind w:left="567"/>
      <w:textAlignment w:val="baseline"/>
    </w:pPr>
  </w:style>
  <w:style w:type="paragraph" w:customStyle="1" w:styleId="ELW-Bibliotheek-Bullet1">
    <w:name w:val="ELW-Bibliotheek-Bullet1"/>
    <w:basedOn w:val="ELW-Bibliotheek"/>
    <w:pPr>
      <w:tabs>
        <w:tab w:val="left" w:pos="964"/>
      </w:tabs>
      <w:ind w:left="964" w:hanging="397"/>
    </w:pPr>
  </w:style>
  <w:style w:type="paragraph" w:customStyle="1" w:styleId="ELW-Bibliotheek-Nr1">
    <w:name w:val="ELW-Bibliotheek-Nr1"/>
    <w:basedOn w:val="ELW-Bibliotheek"/>
    <w:pPr>
      <w:tabs>
        <w:tab w:val="left" w:pos="964"/>
      </w:tabs>
      <w:ind w:left="964" w:hanging="397"/>
    </w:pPr>
    <w:rPr>
      <w:lang w:val="en-GB"/>
    </w:rPr>
  </w:style>
  <w:style w:type="paragraph" w:customStyle="1" w:styleId="ELW-Bibliotheek-HF">
    <w:name w:val="ELW-Bibliotheek-H/F"/>
    <w:basedOn w:val="ELW-Bibliotheek"/>
    <w:pPr>
      <w:spacing w:line="240" w:lineRule="auto"/>
      <w:ind w:left="0"/>
    </w:pPr>
    <w:rPr>
      <w:rFonts w:ascii="Times" w:hAnsi="Times"/>
      <w:sz w:val="18"/>
      <w:lang w:val="en-GB"/>
    </w:rPr>
  </w:style>
  <w:style w:type="paragraph" w:customStyle="1" w:styleId="ELW-Bibliotheek-H1zonder">
    <w:name w:val="ELW-Bibliotheek-H1 zonder"/>
    <w:basedOn w:val="Standaard"/>
    <w:next w:val="ELW-Bibliotheek"/>
    <w:pPr>
      <w:spacing w:after="240"/>
    </w:pPr>
    <w:rPr>
      <w:rFonts w:ascii="Times" w:hAnsi="Times"/>
      <w:b/>
      <w:sz w:val="32"/>
    </w:rPr>
  </w:style>
  <w:style w:type="paragraph" w:customStyle="1" w:styleId="ELW-NormalChar">
    <w:name w:val="ELW-Normal Char"/>
    <w:pPr>
      <w:overflowPunct w:val="0"/>
      <w:autoSpaceDE w:val="0"/>
      <w:autoSpaceDN w:val="0"/>
      <w:adjustRightInd w:val="0"/>
      <w:spacing w:line="312" w:lineRule="auto"/>
      <w:textAlignment w:val="baseline"/>
    </w:pPr>
    <w:rPr>
      <w:rFonts w:ascii="Arial" w:hAnsi="Arial"/>
      <w:sz w:val="24"/>
    </w:rPr>
  </w:style>
  <w:style w:type="character" w:styleId="Hyperlink">
    <w:name w:val="Hyperlink"/>
    <w:semiHidden/>
    <w:rPr>
      <w:color w:val="0000FF"/>
      <w:u w:val="single"/>
    </w:rPr>
  </w:style>
  <w:style w:type="paragraph" w:customStyle="1" w:styleId="ELW-Bibliotheek-Bullet1Char">
    <w:name w:val="ELW-Bibliotheek-Bullet1 Char"/>
    <w:basedOn w:val="ELW-BibliotheekChar"/>
    <w:pPr>
      <w:numPr>
        <w:ilvl w:val="0"/>
        <w:numId w:val="4"/>
      </w:numPr>
      <w:tabs>
        <w:tab w:val="clear" w:pos="964"/>
        <w:tab w:val="num" w:pos="720"/>
      </w:tabs>
      <w:ind w:left="720" w:hanging="720"/>
    </w:pPr>
  </w:style>
  <w:style w:type="paragraph" w:customStyle="1" w:styleId="ELW-BibliotheekChar">
    <w:name w:val="ELW-Bibliotheek Char"/>
    <w:autoRedefine/>
    <w:pPr>
      <w:numPr>
        <w:ilvl w:val="2"/>
        <w:numId w:val="3"/>
      </w:numPr>
      <w:ind w:right="-327"/>
    </w:pPr>
    <w:rPr>
      <w:sz w:val="24"/>
      <w:szCs w:val="24"/>
    </w:rPr>
  </w:style>
  <w:style w:type="paragraph" w:customStyle="1" w:styleId="ELW-Bibliotheek-Caption">
    <w:name w:val="ELW-Bibliotheek-Caption"/>
    <w:basedOn w:val="ELW-Bibliotheek"/>
    <w:next w:val="ELW-Bibliotheek"/>
    <w:pPr>
      <w:numPr>
        <w:numId w:val="1"/>
      </w:numPr>
      <w:overflowPunct/>
      <w:autoSpaceDE/>
      <w:autoSpaceDN/>
      <w:adjustRightInd/>
      <w:spacing w:line="240" w:lineRule="auto"/>
      <w:ind w:right="-329"/>
      <w:textAlignment w:val="auto"/>
    </w:pPr>
    <w:rPr>
      <w:i/>
      <w:sz w:val="18"/>
      <w:szCs w:val="18"/>
    </w:rPr>
  </w:style>
  <w:style w:type="paragraph" w:customStyle="1" w:styleId="ELW-Bibliotheek-H3-zonderChar">
    <w:name w:val="ELW-Bibliotheek-H3-zonder Char"/>
    <w:basedOn w:val="Standaard"/>
    <w:next w:val="ELW-Bibliotheek"/>
    <w:pPr>
      <w:overflowPunct/>
      <w:autoSpaceDE/>
      <w:autoSpaceDN/>
      <w:adjustRightInd/>
      <w:spacing w:before="240" w:line="288" w:lineRule="auto"/>
      <w:ind w:right="-327"/>
      <w:textAlignment w:val="auto"/>
      <w:outlineLvl w:val="2"/>
    </w:pPr>
    <w:rPr>
      <w:b/>
      <w:sz w:val="22"/>
      <w:szCs w:val="22"/>
    </w:rPr>
  </w:style>
  <w:style w:type="paragraph" w:styleId="Plattetekst">
    <w:name w:val="Body Text"/>
    <w:basedOn w:val="Standaard"/>
    <w:semiHidden/>
    <w:pPr>
      <w:overflowPunct/>
      <w:autoSpaceDE/>
      <w:autoSpaceDN/>
      <w:adjustRightInd/>
      <w:textAlignment w:val="auto"/>
    </w:pPr>
    <w:rPr>
      <w:sz w:val="20"/>
      <w:szCs w:val="24"/>
      <w:lang w:eastAsia="en-US"/>
    </w:rPr>
  </w:style>
  <w:style w:type="paragraph" w:styleId="Plattetekst2">
    <w:name w:val="Body Text 2"/>
    <w:basedOn w:val="Standaard"/>
    <w:semiHidden/>
    <w:pPr>
      <w:overflowPunct/>
      <w:autoSpaceDE/>
      <w:autoSpaceDN/>
      <w:adjustRightInd/>
      <w:textAlignment w:val="auto"/>
    </w:pPr>
    <w:rPr>
      <w:i/>
      <w:sz w:val="20"/>
      <w:szCs w:val="24"/>
      <w:lang w:eastAsia="en-US"/>
    </w:rPr>
  </w:style>
  <w:style w:type="paragraph" w:styleId="Plattetekst3">
    <w:name w:val="Body Text 3"/>
    <w:basedOn w:val="Standaard"/>
    <w:semiHidden/>
    <w:pPr>
      <w:numPr>
        <w:ilvl w:val="12"/>
      </w:numPr>
    </w:pPr>
    <w:rPr>
      <w:i/>
      <w:sz w:val="22"/>
    </w:rPr>
  </w:style>
  <w:style w:type="paragraph" w:customStyle="1" w:styleId="Default">
    <w:name w:val="Default"/>
    <w:rsid w:val="00C705BB"/>
    <w:pPr>
      <w:autoSpaceDE w:val="0"/>
      <w:autoSpaceDN w:val="0"/>
      <w:adjustRightInd w:val="0"/>
    </w:pPr>
    <w:rPr>
      <w:rFonts w:ascii="Calibri" w:hAnsi="Calibri" w:cs="Calibri"/>
      <w:color w:val="000000"/>
      <w:sz w:val="24"/>
      <w:szCs w:val="24"/>
    </w:rPr>
  </w:style>
  <w:style w:type="character" w:styleId="Verwijzingopmerking">
    <w:name w:val="annotation reference"/>
    <w:uiPriority w:val="99"/>
    <w:semiHidden/>
    <w:unhideWhenUsed/>
    <w:rsid w:val="000C778D"/>
    <w:rPr>
      <w:sz w:val="16"/>
      <w:szCs w:val="16"/>
    </w:rPr>
  </w:style>
  <w:style w:type="paragraph" w:styleId="Tekstopmerking">
    <w:name w:val="annotation text"/>
    <w:basedOn w:val="Standaard"/>
    <w:link w:val="TekstopmerkingChar"/>
    <w:uiPriority w:val="99"/>
    <w:semiHidden/>
    <w:unhideWhenUsed/>
    <w:rsid w:val="000C778D"/>
    <w:rPr>
      <w:sz w:val="20"/>
    </w:rPr>
  </w:style>
  <w:style w:type="character" w:customStyle="1" w:styleId="TekstopmerkingChar">
    <w:name w:val="Tekst opmerking Char"/>
    <w:basedOn w:val="Standaardalinea-lettertype"/>
    <w:link w:val="Tekstopmerking"/>
    <w:uiPriority w:val="99"/>
    <w:semiHidden/>
    <w:rsid w:val="000C778D"/>
  </w:style>
  <w:style w:type="paragraph" w:styleId="Onderwerpvanopmerking">
    <w:name w:val="annotation subject"/>
    <w:basedOn w:val="Tekstopmerking"/>
    <w:next w:val="Tekstopmerking"/>
    <w:link w:val="OnderwerpvanopmerkingChar"/>
    <w:uiPriority w:val="99"/>
    <w:semiHidden/>
    <w:unhideWhenUsed/>
    <w:rsid w:val="000C778D"/>
    <w:rPr>
      <w:b/>
      <w:bCs/>
    </w:rPr>
  </w:style>
  <w:style w:type="character" w:customStyle="1" w:styleId="OnderwerpvanopmerkingChar">
    <w:name w:val="Onderwerp van opmerking Char"/>
    <w:link w:val="Onderwerpvanopmerking"/>
    <w:uiPriority w:val="99"/>
    <w:semiHidden/>
    <w:rsid w:val="000C778D"/>
    <w:rPr>
      <w:b/>
      <w:bCs/>
    </w:rPr>
  </w:style>
  <w:style w:type="paragraph" w:styleId="Lijstalinea">
    <w:name w:val="List Paragraph"/>
    <w:basedOn w:val="Standaard"/>
    <w:uiPriority w:val="34"/>
    <w:qFormat/>
    <w:rsid w:val="00DA5290"/>
    <w:pPr>
      <w:overflowPunct/>
      <w:autoSpaceDE/>
      <w:autoSpaceDN/>
      <w:adjustRightInd/>
      <w:ind w:left="720"/>
      <w:contextualSpacing/>
      <w:textAlignment w:val="auto"/>
    </w:pPr>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3" ma:contentTypeDescription="Een nieuw document maken." ma:contentTypeScope="" ma:versionID="d6e7119cd6656604d4d5dafd2e177348">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df4d296ef78dba88d04184c16bb4cf10"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c1f565-cf40-496a-81ed-2d55bc5e941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C595D9-03E8-41D1-A775-897CCBE0EF43}">
  <ds:schemaRefs>
    <ds:schemaRef ds:uri="http://schemas.microsoft.com/office/2006/metadata/longProperties"/>
  </ds:schemaRefs>
</ds:datastoreItem>
</file>

<file path=customXml/itemProps2.xml><?xml version="1.0" encoding="utf-8"?>
<ds:datastoreItem xmlns:ds="http://schemas.openxmlformats.org/officeDocument/2006/customXml" ds:itemID="{A7AB6254-DED0-487D-B3F1-9D83228E9270}"/>
</file>

<file path=customXml/itemProps3.xml><?xml version="1.0" encoding="utf-8"?>
<ds:datastoreItem xmlns:ds="http://schemas.openxmlformats.org/officeDocument/2006/customXml" ds:itemID="{C3EDEB9C-0DDC-478B-A4D7-B9255D7F34DE}">
  <ds:schemaRefs>
    <ds:schemaRef ds:uri="http://schemas.microsoft.com/sharepoint/v3/contenttype/forms"/>
  </ds:schemaRefs>
</ds:datastoreItem>
</file>

<file path=customXml/itemProps4.xml><?xml version="1.0" encoding="utf-8"?>
<ds:datastoreItem xmlns:ds="http://schemas.openxmlformats.org/officeDocument/2006/customXml" ds:itemID="{CC06165E-32D8-4145-80D7-94FE1990B301}">
  <ds:schemaRefs>
    <ds:schemaRef ds:uri="http://schemas.microsoft.com/office/2006/metadata/properties"/>
    <ds:schemaRef ds:uri="http://schemas.microsoft.com/office/infopath/2007/PartnerControls"/>
    <ds:schemaRef ds:uri="268261a6-4cab-4163-9abb-1e25d335d77b"/>
  </ds:schemaRefs>
</ds:datastoreItem>
</file>

<file path=customXml/itemProps5.xml><?xml version="1.0" encoding="utf-8"?>
<ds:datastoreItem xmlns:ds="http://schemas.openxmlformats.org/officeDocument/2006/customXml" ds:itemID="{06760DD3-8943-4E2E-A8AC-0D01F5F390E3}"/>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10935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Indelingsadvies</vt:lpstr>
      <vt:lpstr>Indelingsadvies</vt:lpstr>
    </vt:vector>
  </TitlesOfParts>
  <Company>Deloitte &amp; Touche</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Indelingsadvies</dc:title>
  <dc:subject/>
  <dc:creator>Administrator</dc:creator>
  <cp:keywords/>
  <dc:description/>
  <cp:lastModifiedBy>Paul Passchier - Mediafederatie</cp:lastModifiedBy>
  <cp:revision>2</cp:revision>
  <cp:lastPrinted>2005-08-10T06:43:00Z</cp:lastPrinted>
  <dcterms:created xsi:type="dcterms:W3CDTF">2023-03-01T15:08:00Z</dcterms:created>
  <dcterms:modified xsi:type="dcterms:W3CDTF">2023-03-01T15:08:00Z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1747655772</vt:i4>
  </property>
  <property fmtid="{D5CDD505-2E9C-101B-9397-08002B2CF9AE}" pid="3" name="_EmailSubject">
    <vt:lpwstr>documenten tbv paritaire studiecommissie herijking loongebouw dj - 15 september 2005</vt:lpwstr>
  </property>
  <property fmtid="{D5CDD505-2E9C-101B-9397-08002B2CF9AE}" pid="4" name="_AuthorEmail">
    <vt:lpwstr>C.Hondeman@Nuv.nl</vt:lpwstr>
  </property>
  <property fmtid="{D5CDD505-2E9C-101B-9397-08002B2CF9AE}" pid="5" name="_AuthorEmailDisplayName">
    <vt:lpwstr>Chris Hondeman</vt:lpwstr>
  </property>
  <property fmtid="{D5CDD505-2E9C-101B-9397-08002B2CF9AE}" pid="6" name="_ReviewingToolsShownOnce">
    <vt:lpwstr/>
  </property>
  <property fmtid="{D5CDD505-2E9C-101B-9397-08002B2CF9AE}" pid="7" name="display_urn:schemas-microsoft-com:office:office#Editor">
    <vt:lpwstr>Els Zuiddam</vt:lpwstr>
  </property>
  <property fmtid="{D5CDD505-2E9C-101B-9397-08002B2CF9AE}" pid="8" name="Order">
    <vt:lpwstr>100.000000000000</vt:lpwstr>
  </property>
  <property fmtid="{D5CDD505-2E9C-101B-9397-08002B2CF9AE}" pid="9" name="display_urn:schemas-microsoft-com:office:office#Author">
    <vt:lpwstr>-svc-sharegate</vt:lpwstr>
  </property>
</Properties>
</file>