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121F" w14:textId="77777777" w:rsidR="00170C1F" w:rsidRPr="00170C1F" w:rsidRDefault="00D15429" w:rsidP="00D73BF0">
      <w:pPr>
        <w:rPr>
          <w:b/>
          <w:sz w:val="24"/>
          <w:szCs w:val="24"/>
        </w:rPr>
      </w:pPr>
      <w:r>
        <w:rPr>
          <w:b/>
          <w:sz w:val="24"/>
          <w:szCs w:val="24"/>
        </w:rPr>
        <w:t>Functiebeschrijving</w:t>
      </w:r>
      <w:r w:rsidR="00A96676">
        <w:rPr>
          <w:b/>
          <w:sz w:val="24"/>
          <w:szCs w:val="24"/>
        </w:rPr>
        <w:t xml:space="preserve"> Medewerker Marketing</w:t>
      </w:r>
      <w:r w:rsidR="00AC2EDE">
        <w:rPr>
          <w:b/>
          <w:sz w:val="24"/>
          <w:szCs w:val="24"/>
        </w:rPr>
        <w:t xml:space="preserve"> </w:t>
      </w:r>
    </w:p>
    <w:p w14:paraId="5E57DA92" w14:textId="77777777" w:rsidR="00170C1F" w:rsidRPr="00E85A25" w:rsidRDefault="00E85A25" w:rsidP="00D73BF0">
      <w:pPr>
        <w:rPr>
          <w:i/>
        </w:rPr>
      </w:pPr>
      <w:r>
        <w:rPr>
          <w:i/>
        </w:rPr>
        <w:t>Type functie</w:t>
      </w:r>
      <w:r w:rsidRPr="00E85A25">
        <w:rPr>
          <w:i/>
        </w:rPr>
        <w:t>: Referentiefunctie</w:t>
      </w:r>
    </w:p>
    <w:p w14:paraId="6B68EC6D" w14:textId="77777777" w:rsidR="004600B4" w:rsidRPr="0021015E" w:rsidRDefault="004600B4" w:rsidP="004600B4"/>
    <w:p w14:paraId="33430630" w14:textId="77777777" w:rsidR="00170C1F" w:rsidRDefault="00170C1F" w:rsidP="00D73BF0"/>
    <w:p w14:paraId="2D512B31" w14:textId="77777777" w:rsidR="00D73BF0" w:rsidRDefault="00D73BF0" w:rsidP="00D73BF0">
      <w:r>
        <w:t>1) A</w:t>
      </w:r>
      <w:r w:rsidR="00170C1F">
        <w:t>LGEMENE KENMERKEN</w:t>
      </w:r>
    </w:p>
    <w:p w14:paraId="1DF2C2C8" w14:textId="77777777" w:rsidR="00170C1F" w:rsidRDefault="00A96676" w:rsidP="003A4692">
      <w:r>
        <w:t xml:space="preserve">De Medewerker Marketing </w:t>
      </w:r>
      <w:r w:rsidR="003A4692">
        <w:t>levert een bijdrage aan het uitvoeren van marketingactivit</w:t>
      </w:r>
      <w:r>
        <w:t>eiten. De Medewerker Marketing</w:t>
      </w:r>
      <w:r w:rsidR="003A4692">
        <w:t xml:space="preserve"> organiseert de eigen werkzaamheden en bewaakt een tijdige uitvoering daarvan.</w:t>
      </w:r>
      <w:r w:rsidR="00613A53">
        <w:t xml:space="preserve"> D</w:t>
      </w:r>
      <w:r w:rsidR="003A4692">
        <w:t xml:space="preserve">e </w:t>
      </w:r>
      <w:r w:rsidR="00613A53">
        <w:t>functionaris</w:t>
      </w:r>
      <w:r w:rsidR="003A4692">
        <w:t xml:space="preserve"> stelt hiertoe zelfstandig projectplannen op en draagt zorg voor de uitvoering. Daarnaast sign</w:t>
      </w:r>
      <w:r>
        <w:t>aleert de Medewerker Marketing</w:t>
      </w:r>
      <w:r w:rsidR="003A4692">
        <w:t xml:space="preserve"> kansen binnen het eigen werkgebied.</w:t>
      </w:r>
    </w:p>
    <w:p w14:paraId="05272D2E" w14:textId="77777777" w:rsidR="002B7DB2" w:rsidRDefault="002B7DB2" w:rsidP="00D73BF0"/>
    <w:p w14:paraId="4AFCEBDE" w14:textId="77777777" w:rsidR="00170C1F" w:rsidRDefault="00170C1F" w:rsidP="00D73BF0"/>
    <w:p w14:paraId="63F1794A" w14:textId="77777777" w:rsidR="00D73BF0" w:rsidRDefault="00D73BF0" w:rsidP="00D73BF0">
      <w:r>
        <w:t xml:space="preserve">2) </w:t>
      </w:r>
      <w:r w:rsidR="00170C1F">
        <w:t>DOEL VAN DE FUNCTIE</w:t>
      </w:r>
      <w:r>
        <w:t xml:space="preserve"> </w:t>
      </w:r>
    </w:p>
    <w:p w14:paraId="41C6FD53" w14:textId="77777777" w:rsidR="00D73BF0" w:rsidRDefault="00A35D8C" w:rsidP="00D73BF0">
      <w:r>
        <w:t xml:space="preserve">Het </w:t>
      </w:r>
      <w:r w:rsidR="003A4692" w:rsidRPr="003A4692">
        <w:t>ontwikkelen en realiseren van marketingactiviteiten.</w:t>
      </w:r>
    </w:p>
    <w:p w14:paraId="09F13325" w14:textId="77777777" w:rsidR="00170C1F" w:rsidRDefault="00170C1F" w:rsidP="00D73BF0"/>
    <w:p w14:paraId="0543CBB1" w14:textId="77777777" w:rsidR="00170C1F" w:rsidRDefault="00170C1F" w:rsidP="00D73BF0"/>
    <w:p w14:paraId="14E9F016" w14:textId="77777777" w:rsidR="00D73BF0" w:rsidRDefault="00D73BF0" w:rsidP="00D73BF0">
      <w:r>
        <w:t xml:space="preserve">3) </w:t>
      </w:r>
      <w:r w:rsidR="00170C1F">
        <w:t>ORGANISATORISCHE POSITIE</w:t>
      </w:r>
    </w:p>
    <w:p w14:paraId="6DAC4AF7" w14:textId="77777777" w:rsidR="004F69A8" w:rsidRDefault="00A96676" w:rsidP="00D73BF0">
      <w:r>
        <w:t>De Medewerker Marketing</w:t>
      </w:r>
      <w:r w:rsidR="00D73BF0">
        <w:t xml:space="preserve"> ressorteert hiërarchisch onder de leidinggevende van de afdeling waarbinne</w:t>
      </w:r>
      <w:r w:rsidR="004F69A8">
        <w:t>n de functie is gepositioneerd.</w:t>
      </w:r>
    </w:p>
    <w:p w14:paraId="05C4D0CF" w14:textId="77777777" w:rsidR="00D73BF0" w:rsidRDefault="00A96676" w:rsidP="00D73BF0">
      <w:r>
        <w:t>De Medewerker Marketing</w:t>
      </w:r>
      <w:r w:rsidR="00D73BF0">
        <w:t xml:space="preserve"> geeft</w:t>
      </w:r>
      <w:r w:rsidR="0098027B">
        <w:t xml:space="preserve"> zelf geen leiding</w:t>
      </w:r>
      <w:r w:rsidR="00FB3B30">
        <w:t>.</w:t>
      </w:r>
    </w:p>
    <w:p w14:paraId="6A8B380A" w14:textId="77777777" w:rsidR="00170C1F" w:rsidRDefault="00170C1F" w:rsidP="00D73BF0"/>
    <w:p w14:paraId="79F1C33A" w14:textId="77777777" w:rsidR="00170C1F" w:rsidRDefault="00170C1F" w:rsidP="00D73BF0"/>
    <w:p w14:paraId="4ADB81FA" w14:textId="77777777" w:rsidR="00D73BF0" w:rsidRDefault="00D73BF0" w:rsidP="00D73BF0">
      <w:r>
        <w:t xml:space="preserve">4) </w:t>
      </w:r>
      <w:r w:rsidR="00170C1F">
        <w:t>RESULTAATGEBIEDEN</w:t>
      </w:r>
    </w:p>
    <w:p w14:paraId="6216420A" w14:textId="77777777" w:rsidR="00D73BF0" w:rsidRDefault="003A4692" w:rsidP="00FC4E93">
      <w:pPr>
        <w:numPr>
          <w:ilvl w:val="0"/>
          <w:numId w:val="5"/>
        </w:numPr>
      </w:pPr>
      <w:r>
        <w:t>Marketingactiviteiten ontwikkelen</w:t>
      </w:r>
    </w:p>
    <w:p w14:paraId="0AF05AE5" w14:textId="77777777" w:rsidR="003A4692" w:rsidRDefault="003A4692" w:rsidP="003A4692">
      <w:pPr>
        <w:numPr>
          <w:ilvl w:val="0"/>
          <w:numId w:val="3"/>
        </w:numPr>
      </w:pPr>
      <w:r>
        <w:t>Houdt zich op de hoogte van ontwikkelingen op het gebied van marketing en signaleert kansen.</w:t>
      </w:r>
    </w:p>
    <w:p w14:paraId="41DBADD3" w14:textId="77777777" w:rsidR="003A4692" w:rsidRDefault="003A4692" w:rsidP="003A4692">
      <w:pPr>
        <w:numPr>
          <w:ilvl w:val="0"/>
          <w:numId w:val="3"/>
        </w:numPr>
      </w:pPr>
      <w:r>
        <w:t>Stelt zich op de hoogte van de te realiseren marketingactiviteiten.</w:t>
      </w:r>
    </w:p>
    <w:p w14:paraId="23A85F0E" w14:textId="77777777" w:rsidR="00D73BF0" w:rsidRDefault="003A4692" w:rsidP="003A4692">
      <w:pPr>
        <w:numPr>
          <w:ilvl w:val="0"/>
          <w:numId w:val="3"/>
        </w:numPr>
      </w:pPr>
      <w:r>
        <w:t>Stelt een planning en een projectplan op.</w:t>
      </w:r>
    </w:p>
    <w:p w14:paraId="0D53690A" w14:textId="77777777" w:rsidR="00D73BF0" w:rsidRPr="004F69A8" w:rsidRDefault="00D73BF0" w:rsidP="00D73BF0">
      <w:pPr>
        <w:rPr>
          <w:i/>
        </w:rPr>
      </w:pPr>
      <w:r w:rsidRPr="004F69A8">
        <w:rPr>
          <w:i/>
        </w:rPr>
        <w:t xml:space="preserve">Resultaat: </w:t>
      </w:r>
      <w:r w:rsidR="003A4692">
        <w:rPr>
          <w:i/>
        </w:rPr>
        <w:t>Marketingactiviteiten ontwikkeld, zodanig dat</w:t>
      </w:r>
      <w:r w:rsidR="0055426B">
        <w:rPr>
          <w:i/>
        </w:rPr>
        <w:t xml:space="preserve"> </w:t>
      </w:r>
      <w:r w:rsidR="003156A3">
        <w:rPr>
          <w:i/>
        </w:rPr>
        <w:t>een helder projectplan is opgesteld dat inspeelt op de recente en relevante ontwikkelingen op het gebied van marketing.</w:t>
      </w:r>
    </w:p>
    <w:p w14:paraId="53F16D03" w14:textId="77777777" w:rsidR="00D73BF0" w:rsidRDefault="00D73BF0" w:rsidP="00D73BF0"/>
    <w:p w14:paraId="6FEFF7C2" w14:textId="77777777" w:rsidR="004F69A8" w:rsidRDefault="003A4692" w:rsidP="00FC4E93">
      <w:pPr>
        <w:numPr>
          <w:ilvl w:val="0"/>
          <w:numId w:val="5"/>
        </w:numPr>
      </w:pPr>
      <w:r>
        <w:t>Marketingactiviteiten realiseren</w:t>
      </w:r>
    </w:p>
    <w:p w14:paraId="6400CE5A" w14:textId="77777777" w:rsidR="003A4692" w:rsidRDefault="003A4692" w:rsidP="003A4692">
      <w:pPr>
        <w:numPr>
          <w:ilvl w:val="0"/>
          <w:numId w:val="3"/>
        </w:numPr>
      </w:pPr>
      <w:r>
        <w:t>Stemt uit te voeren activiteiten met betrokken personen en afdelingen af. Signaleert problemen en lost deze eventueel op.</w:t>
      </w:r>
    </w:p>
    <w:p w14:paraId="0DF93CB9" w14:textId="77777777" w:rsidR="003A4692" w:rsidRDefault="003A4692" w:rsidP="003A4692">
      <w:pPr>
        <w:numPr>
          <w:ilvl w:val="0"/>
          <w:numId w:val="3"/>
        </w:numPr>
      </w:pPr>
      <w:r>
        <w:t>Verricht één of meerdere uitvoerende taken zoals het schrijven van teksten, het initiëren van klantenpanels, het verzamelen van illustratief materiaal en het maken van gegevensselecties, het coördineren van traffic en de opvang van klantreacties.</w:t>
      </w:r>
    </w:p>
    <w:p w14:paraId="2D9B3982" w14:textId="77777777" w:rsidR="003A4692" w:rsidRDefault="003A4692" w:rsidP="003A4692">
      <w:pPr>
        <w:numPr>
          <w:ilvl w:val="0"/>
          <w:numId w:val="3"/>
        </w:numPr>
      </w:pPr>
      <w:r>
        <w:t>Verstrekt in overleg met de leidinggevende opdrachten aan in- en externe leveranciers, begeleidt en instrueert hen bij de uitvoering van activiteiten en bewaakt de kwaliteit.</w:t>
      </w:r>
    </w:p>
    <w:p w14:paraId="36FA01D3" w14:textId="77777777" w:rsidR="003A4692" w:rsidRDefault="003A4692" w:rsidP="003A4692">
      <w:pPr>
        <w:numPr>
          <w:ilvl w:val="0"/>
          <w:numId w:val="3"/>
        </w:numPr>
      </w:pPr>
      <w:r>
        <w:t>Bestelt benodigde materialen.</w:t>
      </w:r>
    </w:p>
    <w:p w14:paraId="3024CE13" w14:textId="77777777" w:rsidR="003A4692" w:rsidRDefault="003A4692" w:rsidP="003A4692">
      <w:pPr>
        <w:numPr>
          <w:ilvl w:val="0"/>
          <w:numId w:val="3"/>
        </w:numPr>
      </w:pPr>
      <w:r>
        <w:t>Bewaakt budget en planning</w:t>
      </w:r>
      <w:r w:rsidR="00613A53">
        <w:t>:</w:t>
      </w:r>
      <w:r>
        <w:t xml:space="preserve"> signaleert</w:t>
      </w:r>
      <w:r w:rsidR="00613A53">
        <w:t xml:space="preserve"> </w:t>
      </w:r>
      <w:r>
        <w:t>(dreigende) overschrijdingen</w:t>
      </w:r>
      <w:r w:rsidR="00613A53">
        <w:t>, onderneemt passende actie of escaleert deze eventueel conform de vastgestelde afspraken</w:t>
      </w:r>
      <w:r>
        <w:t>.</w:t>
      </w:r>
    </w:p>
    <w:p w14:paraId="0F028140" w14:textId="77777777" w:rsidR="003A4692" w:rsidRDefault="003A4692" w:rsidP="003A4692">
      <w:pPr>
        <w:numPr>
          <w:ilvl w:val="0"/>
          <w:numId w:val="3"/>
        </w:numPr>
      </w:pPr>
      <w:r>
        <w:t xml:space="preserve">Stelt betrokkenen op de hoogte van commerciële resultaten c.q. resultaten van uitgevoerde acties. </w:t>
      </w:r>
    </w:p>
    <w:p w14:paraId="6E253FA0" w14:textId="77777777" w:rsidR="004F69A8" w:rsidRDefault="003A4692" w:rsidP="003A4692">
      <w:pPr>
        <w:numPr>
          <w:ilvl w:val="0"/>
          <w:numId w:val="3"/>
        </w:numPr>
      </w:pPr>
      <w:r>
        <w:t>Stelt managementrapportages op en evalueert gerealiseerde marketingactiviteiten.</w:t>
      </w:r>
    </w:p>
    <w:p w14:paraId="2606D2FD" w14:textId="77777777" w:rsidR="004F69A8" w:rsidRPr="004F69A8" w:rsidRDefault="004F69A8" w:rsidP="004F69A8">
      <w:pPr>
        <w:rPr>
          <w:i/>
        </w:rPr>
      </w:pPr>
      <w:r w:rsidRPr="004F69A8">
        <w:rPr>
          <w:i/>
        </w:rPr>
        <w:t xml:space="preserve">Resultaat: </w:t>
      </w:r>
      <w:r w:rsidR="003A4692">
        <w:rPr>
          <w:i/>
        </w:rPr>
        <w:t>Marketingactiviteiten gerealiseerd, zodanig dat</w:t>
      </w:r>
      <w:r w:rsidR="00C4493E" w:rsidRPr="00C4493E">
        <w:t xml:space="preserve"> </w:t>
      </w:r>
      <w:r w:rsidR="00C4493E" w:rsidRPr="00C4493E">
        <w:rPr>
          <w:i/>
        </w:rPr>
        <w:t xml:space="preserve">uitvoerende taken zijn </w:t>
      </w:r>
      <w:r w:rsidR="00C4493E">
        <w:rPr>
          <w:i/>
        </w:rPr>
        <w:t xml:space="preserve">afgestemd en </w:t>
      </w:r>
      <w:r w:rsidR="00C4493E" w:rsidRPr="00C4493E">
        <w:rPr>
          <w:i/>
        </w:rPr>
        <w:t>conform afspraken en kwaliteitseisen</w:t>
      </w:r>
      <w:r w:rsidR="00C4493E">
        <w:rPr>
          <w:i/>
        </w:rPr>
        <w:t xml:space="preserve"> zijn</w:t>
      </w:r>
      <w:r w:rsidR="00C4493E" w:rsidRPr="00C4493E">
        <w:rPr>
          <w:i/>
        </w:rPr>
        <w:t xml:space="preserve"> uitgevoerd</w:t>
      </w:r>
      <w:r w:rsidR="00C4493E">
        <w:rPr>
          <w:i/>
        </w:rPr>
        <w:t>, managementrapportages tijdig zijn opgesteld en marketingactiviteiten zijn geëvalueerd</w:t>
      </w:r>
      <w:r w:rsidR="00C4493E" w:rsidRPr="00C4493E">
        <w:rPr>
          <w:i/>
        </w:rPr>
        <w:t>.</w:t>
      </w:r>
    </w:p>
    <w:p w14:paraId="6ED9031B" w14:textId="77777777" w:rsidR="00D73BF0" w:rsidRDefault="00D73BF0" w:rsidP="00D73BF0"/>
    <w:p w14:paraId="165922CA" w14:textId="77777777" w:rsidR="004F69A8" w:rsidRDefault="003A4692" w:rsidP="00FC4E93">
      <w:pPr>
        <w:numPr>
          <w:ilvl w:val="0"/>
          <w:numId w:val="5"/>
        </w:numPr>
      </w:pPr>
      <w:r>
        <w:t>Informatie verstrekken</w:t>
      </w:r>
    </w:p>
    <w:p w14:paraId="74985C26" w14:textId="77777777" w:rsidR="003A4692" w:rsidRDefault="003A4692" w:rsidP="003A4692">
      <w:pPr>
        <w:numPr>
          <w:ilvl w:val="0"/>
          <w:numId w:val="3"/>
        </w:numPr>
      </w:pPr>
      <w:r>
        <w:t>Treedt op als aanspreekpunt voor in- en externe betrokkenen.</w:t>
      </w:r>
    </w:p>
    <w:p w14:paraId="1414038F" w14:textId="77777777" w:rsidR="004F69A8" w:rsidRDefault="003A4692" w:rsidP="003A4692">
      <w:pPr>
        <w:numPr>
          <w:ilvl w:val="0"/>
          <w:numId w:val="3"/>
        </w:numPr>
      </w:pPr>
      <w:r>
        <w:t xml:space="preserve">Signaleert en meldt </w:t>
      </w:r>
      <w:r w:rsidR="00613A53">
        <w:t>knelpunten</w:t>
      </w:r>
      <w:r>
        <w:t>.</w:t>
      </w:r>
    </w:p>
    <w:p w14:paraId="5ED95233" w14:textId="77777777" w:rsidR="004F69A8" w:rsidRPr="004F69A8" w:rsidRDefault="004F69A8" w:rsidP="006E181C">
      <w:pPr>
        <w:rPr>
          <w:i/>
        </w:rPr>
      </w:pPr>
      <w:r w:rsidRPr="004F69A8">
        <w:rPr>
          <w:i/>
        </w:rPr>
        <w:t xml:space="preserve">Resultaat: </w:t>
      </w:r>
      <w:r w:rsidR="003A4692">
        <w:rPr>
          <w:i/>
        </w:rPr>
        <w:t>Informatie verstrekt, zodanig dat</w:t>
      </w:r>
      <w:r w:rsidR="00C4493E">
        <w:rPr>
          <w:i/>
        </w:rPr>
        <w:t xml:space="preserve"> </w:t>
      </w:r>
      <w:r w:rsidR="006E181C">
        <w:rPr>
          <w:i/>
        </w:rPr>
        <w:t>relevante i</w:t>
      </w:r>
      <w:r w:rsidR="006E181C" w:rsidRPr="006E181C">
        <w:rPr>
          <w:i/>
        </w:rPr>
        <w:t>nformatie tijdig aan betrokkenen</w:t>
      </w:r>
      <w:r w:rsidR="006E181C">
        <w:rPr>
          <w:i/>
        </w:rPr>
        <w:t xml:space="preserve"> is</w:t>
      </w:r>
      <w:r w:rsidR="006E181C" w:rsidRPr="006E181C">
        <w:rPr>
          <w:i/>
        </w:rPr>
        <w:t xml:space="preserve"> verstrekt.</w:t>
      </w:r>
    </w:p>
    <w:p w14:paraId="523352C8" w14:textId="77777777" w:rsidR="00170C1F" w:rsidRDefault="00170C1F" w:rsidP="00D73BF0"/>
    <w:p w14:paraId="15FB9DD9" w14:textId="77777777" w:rsidR="00170C1F" w:rsidRDefault="00170C1F" w:rsidP="00D73BF0"/>
    <w:p w14:paraId="70E3437A" w14:textId="77777777" w:rsidR="003E09BD" w:rsidRDefault="003E09BD" w:rsidP="00D73BF0"/>
    <w:p w14:paraId="59A0A19F" w14:textId="77777777" w:rsidR="003E09BD" w:rsidRDefault="003E09BD" w:rsidP="00D73BF0"/>
    <w:p w14:paraId="026525CF" w14:textId="77777777" w:rsidR="00D73BF0" w:rsidRDefault="00D73BF0" w:rsidP="00D73BF0">
      <w:r>
        <w:lastRenderedPageBreak/>
        <w:t xml:space="preserve">5) </w:t>
      </w:r>
      <w:r w:rsidR="00170C1F">
        <w:t>PROFIEL VAN DE FUNCTIE</w:t>
      </w:r>
    </w:p>
    <w:p w14:paraId="7D682FE4" w14:textId="77777777" w:rsidR="00D73BF0" w:rsidRPr="00170C1F" w:rsidRDefault="00170C1F" w:rsidP="00D73BF0">
      <w:pPr>
        <w:rPr>
          <w:i/>
        </w:rPr>
      </w:pPr>
      <w:r>
        <w:rPr>
          <w:i/>
        </w:rPr>
        <w:t>Kennis</w:t>
      </w:r>
    </w:p>
    <w:p w14:paraId="210238CA" w14:textId="77777777" w:rsidR="003A4692" w:rsidRDefault="003A4692" w:rsidP="003A4692">
      <w:pPr>
        <w:numPr>
          <w:ilvl w:val="0"/>
          <w:numId w:val="1"/>
        </w:numPr>
      </w:pPr>
      <w:r>
        <w:t>M</w:t>
      </w:r>
      <w:r w:rsidR="003E09BD">
        <w:t>bo</w:t>
      </w:r>
      <w:r>
        <w:t>+ werk- en denkniveau.</w:t>
      </w:r>
    </w:p>
    <w:p w14:paraId="6D496AA2" w14:textId="77777777" w:rsidR="00170C1F" w:rsidRDefault="003A4692" w:rsidP="003A4692">
      <w:pPr>
        <w:numPr>
          <w:ilvl w:val="0"/>
          <w:numId w:val="1"/>
        </w:numPr>
      </w:pPr>
      <w:r>
        <w:t>Kennis van marketingtechnieken.</w:t>
      </w:r>
    </w:p>
    <w:p w14:paraId="348CAD1B" w14:textId="77777777" w:rsidR="00D73BF0" w:rsidRDefault="00D73BF0" w:rsidP="00D73BF0"/>
    <w:p w14:paraId="13D9C026" w14:textId="77777777" w:rsidR="00D73BF0" w:rsidRPr="00170C1F" w:rsidRDefault="00FC4E93" w:rsidP="00D73BF0">
      <w:pPr>
        <w:rPr>
          <w:i/>
        </w:rPr>
      </w:pPr>
      <w:r>
        <w:rPr>
          <w:i/>
        </w:rPr>
        <w:t>Vaardigheden</w:t>
      </w:r>
    </w:p>
    <w:p w14:paraId="23AD3564" w14:textId="77777777" w:rsidR="003A4692" w:rsidRDefault="003A4692" w:rsidP="003A4692">
      <w:pPr>
        <w:numPr>
          <w:ilvl w:val="0"/>
          <w:numId w:val="1"/>
        </w:numPr>
      </w:pPr>
      <w:r>
        <w:t>Analytische vaardigheden voor het signaleren van kansen en het opstellen van projectplannen.</w:t>
      </w:r>
    </w:p>
    <w:p w14:paraId="46E61106" w14:textId="77777777" w:rsidR="003A4692" w:rsidRDefault="003A4692" w:rsidP="003A4692">
      <w:pPr>
        <w:numPr>
          <w:ilvl w:val="0"/>
          <w:numId w:val="1"/>
        </w:numPr>
      </w:pPr>
      <w:r>
        <w:t>Sociale vaardigheden voor het afstemmen met derden en het begeleiden van leveranciers.</w:t>
      </w:r>
    </w:p>
    <w:p w14:paraId="0327E8E7" w14:textId="77777777" w:rsidR="003A4692" w:rsidRDefault="003A4692" w:rsidP="003A4692">
      <w:pPr>
        <w:numPr>
          <w:ilvl w:val="0"/>
          <w:numId w:val="1"/>
        </w:numPr>
      </w:pPr>
      <w:r>
        <w:t>Mondelinge en schriftelijke uitdrukkingsvaardigheid voor het verrichten van uitvoerende activiteiten.</w:t>
      </w:r>
    </w:p>
    <w:p w14:paraId="2D1E919A" w14:textId="77777777" w:rsidR="003A4692" w:rsidRDefault="003A4692" w:rsidP="003A4692">
      <w:pPr>
        <w:numPr>
          <w:ilvl w:val="0"/>
          <w:numId w:val="1"/>
        </w:numPr>
      </w:pPr>
      <w:r>
        <w:t>Oplettendheid voor het bewaken van de planning en het budget.</w:t>
      </w:r>
    </w:p>
    <w:p w14:paraId="08C496D2" w14:textId="77777777" w:rsidR="003A4692" w:rsidRDefault="003A4692" w:rsidP="003A4692">
      <w:pPr>
        <w:numPr>
          <w:ilvl w:val="0"/>
          <w:numId w:val="1"/>
        </w:numPr>
      </w:pPr>
      <w:r>
        <w:t xml:space="preserve">Stressbestendig en flexibel voor het verrichten van diverse werkzaamheden onder tijdsdruk. </w:t>
      </w:r>
    </w:p>
    <w:p w14:paraId="78DAA08C" w14:textId="77777777" w:rsidR="00170C1F" w:rsidRDefault="00170C1F" w:rsidP="00170C1F"/>
    <w:p w14:paraId="764E05C7" w14:textId="77777777" w:rsidR="00170C1F" w:rsidRDefault="00170C1F" w:rsidP="00170C1F"/>
    <w:sectPr w:rsidR="00170C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543713370">
    <w:abstractNumId w:val="0"/>
  </w:num>
  <w:num w:numId="2" w16cid:durableId="1369836269">
    <w:abstractNumId w:val="1"/>
  </w:num>
  <w:num w:numId="3" w16cid:durableId="1812551161">
    <w:abstractNumId w:val="3"/>
  </w:num>
  <w:num w:numId="4" w16cid:durableId="406271351">
    <w:abstractNumId w:val="2"/>
  </w:num>
  <w:num w:numId="5" w16cid:durableId="591547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DE"/>
    <w:rsid w:val="00052471"/>
    <w:rsid w:val="00062C40"/>
    <w:rsid w:val="000B05BE"/>
    <w:rsid w:val="000B2409"/>
    <w:rsid w:val="000B43EF"/>
    <w:rsid w:val="000B5372"/>
    <w:rsid w:val="000B7CAF"/>
    <w:rsid w:val="00105FF5"/>
    <w:rsid w:val="0011553D"/>
    <w:rsid w:val="00116E5A"/>
    <w:rsid w:val="0013403C"/>
    <w:rsid w:val="00136CB6"/>
    <w:rsid w:val="00166096"/>
    <w:rsid w:val="00167B44"/>
    <w:rsid w:val="00170C1F"/>
    <w:rsid w:val="00184439"/>
    <w:rsid w:val="00197FC9"/>
    <w:rsid w:val="001A05B5"/>
    <w:rsid w:val="001B6963"/>
    <w:rsid w:val="001C7374"/>
    <w:rsid w:val="001D0018"/>
    <w:rsid w:val="001D121A"/>
    <w:rsid w:val="0022212F"/>
    <w:rsid w:val="00222CA9"/>
    <w:rsid w:val="0024090F"/>
    <w:rsid w:val="0027689C"/>
    <w:rsid w:val="00280C36"/>
    <w:rsid w:val="00285655"/>
    <w:rsid w:val="002A673C"/>
    <w:rsid w:val="002B7DB2"/>
    <w:rsid w:val="002C11FF"/>
    <w:rsid w:val="002C4EE4"/>
    <w:rsid w:val="002C6304"/>
    <w:rsid w:val="002D1AF6"/>
    <w:rsid w:val="002D1CEA"/>
    <w:rsid w:val="002D55D6"/>
    <w:rsid w:val="003156A3"/>
    <w:rsid w:val="003215B3"/>
    <w:rsid w:val="003864CF"/>
    <w:rsid w:val="00395D72"/>
    <w:rsid w:val="003A4692"/>
    <w:rsid w:val="003B0A26"/>
    <w:rsid w:val="003E09BD"/>
    <w:rsid w:val="004506E2"/>
    <w:rsid w:val="004600B4"/>
    <w:rsid w:val="00464BAD"/>
    <w:rsid w:val="004715A5"/>
    <w:rsid w:val="00471DD7"/>
    <w:rsid w:val="00474A06"/>
    <w:rsid w:val="00496990"/>
    <w:rsid w:val="004A1A0D"/>
    <w:rsid w:val="004C6803"/>
    <w:rsid w:val="004F16BB"/>
    <w:rsid w:val="004F69A8"/>
    <w:rsid w:val="00522F51"/>
    <w:rsid w:val="00553F93"/>
    <w:rsid w:val="0055426B"/>
    <w:rsid w:val="005904D5"/>
    <w:rsid w:val="00591ACC"/>
    <w:rsid w:val="005A5B0F"/>
    <w:rsid w:val="005B40BC"/>
    <w:rsid w:val="005C36E5"/>
    <w:rsid w:val="005C6187"/>
    <w:rsid w:val="005D4F27"/>
    <w:rsid w:val="005F453F"/>
    <w:rsid w:val="00613A53"/>
    <w:rsid w:val="00617C85"/>
    <w:rsid w:val="00621762"/>
    <w:rsid w:val="00622660"/>
    <w:rsid w:val="006524C6"/>
    <w:rsid w:val="0067177A"/>
    <w:rsid w:val="0068422A"/>
    <w:rsid w:val="0068465D"/>
    <w:rsid w:val="006A03A9"/>
    <w:rsid w:val="006B00DA"/>
    <w:rsid w:val="006B1FDE"/>
    <w:rsid w:val="006B5530"/>
    <w:rsid w:val="006D5AD9"/>
    <w:rsid w:val="006D7F21"/>
    <w:rsid w:val="006E181C"/>
    <w:rsid w:val="0072193F"/>
    <w:rsid w:val="0076289C"/>
    <w:rsid w:val="007B454A"/>
    <w:rsid w:val="007B5FAC"/>
    <w:rsid w:val="007C2CDA"/>
    <w:rsid w:val="007D0A00"/>
    <w:rsid w:val="007E7A6B"/>
    <w:rsid w:val="008306C1"/>
    <w:rsid w:val="00840818"/>
    <w:rsid w:val="00856FBD"/>
    <w:rsid w:val="00862398"/>
    <w:rsid w:val="008B1570"/>
    <w:rsid w:val="008C0744"/>
    <w:rsid w:val="008E3CF6"/>
    <w:rsid w:val="0092407F"/>
    <w:rsid w:val="009476A6"/>
    <w:rsid w:val="00960045"/>
    <w:rsid w:val="0098027B"/>
    <w:rsid w:val="009A5023"/>
    <w:rsid w:val="009C01E2"/>
    <w:rsid w:val="009C4AA7"/>
    <w:rsid w:val="009E45CF"/>
    <w:rsid w:val="00A31789"/>
    <w:rsid w:val="00A35D8C"/>
    <w:rsid w:val="00A43712"/>
    <w:rsid w:val="00A52335"/>
    <w:rsid w:val="00A52957"/>
    <w:rsid w:val="00A55B13"/>
    <w:rsid w:val="00A663F6"/>
    <w:rsid w:val="00A76473"/>
    <w:rsid w:val="00A818BD"/>
    <w:rsid w:val="00A855CB"/>
    <w:rsid w:val="00A96676"/>
    <w:rsid w:val="00A97C04"/>
    <w:rsid w:val="00AB0D73"/>
    <w:rsid w:val="00AC0C07"/>
    <w:rsid w:val="00AC2EDE"/>
    <w:rsid w:val="00AD345D"/>
    <w:rsid w:val="00AF488E"/>
    <w:rsid w:val="00B159CB"/>
    <w:rsid w:val="00B83E98"/>
    <w:rsid w:val="00BC4D6A"/>
    <w:rsid w:val="00BC7D3F"/>
    <w:rsid w:val="00BD064E"/>
    <w:rsid w:val="00C26C36"/>
    <w:rsid w:val="00C4493E"/>
    <w:rsid w:val="00C62315"/>
    <w:rsid w:val="00C673BB"/>
    <w:rsid w:val="00CB30A9"/>
    <w:rsid w:val="00D15429"/>
    <w:rsid w:val="00D24091"/>
    <w:rsid w:val="00D5637B"/>
    <w:rsid w:val="00D73BF0"/>
    <w:rsid w:val="00D763D7"/>
    <w:rsid w:val="00D94831"/>
    <w:rsid w:val="00DC5EDD"/>
    <w:rsid w:val="00DD09D2"/>
    <w:rsid w:val="00DD25D9"/>
    <w:rsid w:val="00DD79D7"/>
    <w:rsid w:val="00E76EC1"/>
    <w:rsid w:val="00E85A25"/>
    <w:rsid w:val="00EA6C19"/>
    <w:rsid w:val="00ED6F4B"/>
    <w:rsid w:val="00EE4E46"/>
    <w:rsid w:val="00EF7164"/>
    <w:rsid w:val="00F11D96"/>
    <w:rsid w:val="00F17DC6"/>
    <w:rsid w:val="00F17EB2"/>
    <w:rsid w:val="00F36BCC"/>
    <w:rsid w:val="00F60BDE"/>
    <w:rsid w:val="00F73A03"/>
    <w:rsid w:val="00F969CE"/>
    <w:rsid w:val="00FB3B30"/>
    <w:rsid w:val="00FC4E93"/>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80370"/>
  <w15:docId w15:val="{4D50B7D3-6F41-41D7-BBA7-E467BC14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1210D-A2E8-4EF4-9418-6B46E108225F}">
  <ds:schemaRefs>
    <ds:schemaRef ds:uri="http://schemas.openxmlformats.org/officeDocument/2006/bibliography"/>
  </ds:schemaRefs>
</ds:datastoreItem>
</file>

<file path=customXml/itemProps2.xml><?xml version="1.0" encoding="utf-8"?>
<ds:datastoreItem xmlns:ds="http://schemas.openxmlformats.org/officeDocument/2006/customXml" ds:itemID="{2C58A314-17B7-4E4E-97BA-FEAB544E1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8A743-DEF9-40B5-B27A-FF30821A91B3}">
  <ds:schemaRefs>
    <ds:schemaRef ds:uri="http://schemas.microsoft.com/sharepoint/v3/contenttype/forms"/>
  </ds:schemaRefs>
</ds:datastoreItem>
</file>

<file path=customXml/itemProps4.xml><?xml version="1.0" encoding="utf-8"?>
<ds:datastoreItem xmlns:ds="http://schemas.openxmlformats.org/officeDocument/2006/customXml" ds:itemID="{9CD16C30-9D77-49B1-909F-FEEE2AE4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Sophie Sträter</dc:creator>
  <cp:lastModifiedBy>Paul Passchier - Mediafederatie</cp:lastModifiedBy>
  <cp:revision>2</cp:revision>
  <dcterms:created xsi:type="dcterms:W3CDTF">2023-02-15T11:14:00Z</dcterms:created>
  <dcterms:modified xsi:type="dcterms:W3CDTF">2023-02-15T11:14:00Z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y fmtid="{D5CDD505-2E9C-101B-9397-08002B2CF9AE}" pid="3" name="Order">
    <vt:r8>100</vt:r8>
  </property>
</Properties>
</file>