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BDA0" w14:textId="77777777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285BB4">
        <w:rPr>
          <w:b/>
          <w:sz w:val="24"/>
          <w:szCs w:val="24"/>
        </w:rPr>
        <w:t xml:space="preserve"> </w:t>
      </w:r>
      <w:r w:rsidR="005862A3">
        <w:rPr>
          <w:b/>
          <w:sz w:val="24"/>
          <w:szCs w:val="24"/>
        </w:rPr>
        <w:t>ICT Ontwikkelaar</w:t>
      </w:r>
    </w:p>
    <w:p w14:paraId="35CFBDA1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35CFBDA2" w14:textId="77777777" w:rsidR="004600B4" w:rsidRPr="0021015E" w:rsidRDefault="004600B4" w:rsidP="004600B4"/>
    <w:p w14:paraId="35CFBDA3" w14:textId="77777777" w:rsidR="00170C1F" w:rsidRDefault="00170C1F" w:rsidP="00D73BF0"/>
    <w:p w14:paraId="35CFBDA4" w14:textId="77777777" w:rsidR="00D73BF0" w:rsidRDefault="00D73BF0" w:rsidP="00D73BF0">
      <w:r>
        <w:t>1) A</w:t>
      </w:r>
      <w:r w:rsidR="00170C1F">
        <w:t>LGEMENE KENMERKEN</w:t>
      </w:r>
    </w:p>
    <w:p w14:paraId="35CFBDA5" w14:textId="556EBB0E" w:rsidR="00DB4521" w:rsidRDefault="00DB4521" w:rsidP="00D73BF0">
      <w:r>
        <w:t xml:space="preserve">De </w:t>
      </w:r>
      <w:r w:rsidR="005862A3">
        <w:t>ICT Ontwikkelaar</w:t>
      </w:r>
      <w:r w:rsidR="000229B6">
        <w:t xml:space="preserve"> richt</w:t>
      </w:r>
      <w:r>
        <w:t xml:space="preserve"> zich op het beheren en verbeteren van de ICT-infrastructuur.</w:t>
      </w:r>
      <w:r w:rsidR="00B70492">
        <w:t xml:space="preserve"> I</w:t>
      </w:r>
      <w:r w:rsidR="002F1193">
        <w:t>ndien</w:t>
      </w:r>
      <w:r w:rsidR="00B70492">
        <w:t xml:space="preserve"> er sprake</w:t>
      </w:r>
      <w:r w:rsidR="002F1193">
        <w:t xml:space="preserve"> is</w:t>
      </w:r>
      <w:r w:rsidR="00B70492">
        <w:t xml:space="preserve"> van een organisatie met meerdere werkmaatschappijen/onderdelen, dan wordt de betreffende functionaris ingezet in een onderdeel/werkmaatschappij van de uitgeverij.</w:t>
      </w:r>
    </w:p>
    <w:p w14:paraId="35CFBDA7" w14:textId="77777777" w:rsidR="00170C1F" w:rsidRDefault="00170C1F" w:rsidP="00D73BF0"/>
    <w:p w14:paraId="35CFBDA8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35CFBDA9" w14:textId="0556CABC" w:rsidR="00D73BF0" w:rsidRDefault="00285BB4" w:rsidP="00D73BF0">
      <w:r w:rsidRPr="00285BB4">
        <w:t xml:space="preserve">Het adviseren over, leveren, implementeren en beheren van </w:t>
      </w:r>
      <w:r w:rsidR="002F1193">
        <w:t xml:space="preserve">de </w:t>
      </w:r>
      <w:r w:rsidRPr="00285BB4">
        <w:t>ICT-infrastructuur.</w:t>
      </w:r>
    </w:p>
    <w:p w14:paraId="35CFBDAB" w14:textId="77777777" w:rsidR="00170C1F" w:rsidRDefault="00170C1F" w:rsidP="00D73BF0"/>
    <w:p w14:paraId="35CFBDAC" w14:textId="77777777" w:rsidR="00D73BF0" w:rsidRDefault="00D73BF0" w:rsidP="00D73BF0">
      <w:r>
        <w:t xml:space="preserve">3) </w:t>
      </w:r>
      <w:r w:rsidR="00170C1F">
        <w:t>ORGANISATORISCHE POSITIE</w:t>
      </w:r>
    </w:p>
    <w:p w14:paraId="35CFBDAD" w14:textId="77777777" w:rsidR="004F69A8" w:rsidRDefault="00D73BF0" w:rsidP="00D73BF0">
      <w:r>
        <w:t xml:space="preserve">De </w:t>
      </w:r>
      <w:r w:rsidR="005862A3">
        <w:t>ICT Ontwikkelaar</w:t>
      </w:r>
      <w:r w:rsidR="00285BB4" w:rsidRPr="00285BB4">
        <w:t xml:space="preserve"> </w:t>
      </w:r>
      <w:r>
        <w:t>ressorteert hiërarchisch onder de leidinggevende van de afdeling waarbinne</w:t>
      </w:r>
      <w:r w:rsidR="004F69A8">
        <w:t>n de functie is gepositioneerd.</w:t>
      </w:r>
    </w:p>
    <w:p w14:paraId="35CFBDAE" w14:textId="266284A3" w:rsidR="00D73BF0" w:rsidRDefault="00D73BF0" w:rsidP="00D73BF0">
      <w:r>
        <w:t xml:space="preserve">De </w:t>
      </w:r>
      <w:r w:rsidR="005862A3">
        <w:t>ICT Ontwikkelaar</w:t>
      </w:r>
      <w:r w:rsidR="00285BB4" w:rsidRPr="00285BB4">
        <w:t xml:space="preserve"> </w:t>
      </w:r>
      <w:r w:rsidR="007C58C9">
        <w:t xml:space="preserve">kan </w:t>
      </w:r>
      <w:r w:rsidR="00AC59B8">
        <w:t>functionele aanwijzingen geven vanuit de expertise</w:t>
      </w:r>
      <w:r w:rsidR="00FB3B30">
        <w:t>.</w:t>
      </w:r>
    </w:p>
    <w:p w14:paraId="35CFBDB0" w14:textId="77777777" w:rsidR="00170C1F" w:rsidRDefault="00170C1F" w:rsidP="00D73BF0"/>
    <w:p w14:paraId="7160A53E" w14:textId="23B024E0" w:rsidR="002F1193" w:rsidRDefault="00D73BF0" w:rsidP="00D73BF0">
      <w:r>
        <w:t xml:space="preserve">4) </w:t>
      </w:r>
      <w:r w:rsidR="00170C1F">
        <w:t>RESULTAATGEBIEDEN</w:t>
      </w:r>
    </w:p>
    <w:p w14:paraId="35CFBDB3" w14:textId="77777777" w:rsidR="00285BB4" w:rsidRDefault="00285BB4" w:rsidP="00285BB4">
      <w:pPr>
        <w:numPr>
          <w:ilvl w:val="0"/>
          <w:numId w:val="5"/>
        </w:numPr>
      </w:pPr>
      <w:r>
        <w:t>Technische ICT-infrastructuur beheren</w:t>
      </w:r>
    </w:p>
    <w:p w14:paraId="35CFBDB4" w14:textId="77777777" w:rsidR="00285BB4" w:rsidRDefault="00285BB4" w:rsidP="00285BB4">
      <w:pPr>
        <w:numPr>
          <w:ilvl w:val="0"/>
          <w:numId w:val="3"/>
        </w:numPr>
      </w:pPr>
      <w:r>
        <w:t>Controleert de werking van het systeem op basis van eigen onderzoek.</w:t>
      </w:r>
    </w:p>
    <w:p w14:paraId="35CFBDB5" w14:textId="77777777" w:rsidR="00285BB4" w:rsidRDefault="00285BB4" w:rsidP="00285BB4">
      <w:pPr>
        <w:numPr>
          <w:ilvl w:val="0"/>
          <w:numId w:val="3"/>
        </w:numPr>
      </w:pPr>
      <w:r>
        <w:t xml:space="preserve">Beoordeelt knelpunten, analyseert terugkerende storingen en geeft oplossingsalternatieven aan. </w:t>
      </w:r>
    </w:p>
    <w:p w14:paraId="35CFBDB6" w14:textId="77777777" w:rsidR="00285BB4" w:rsidRDefault="00285BB4" w:rsidP="00285BB4">
      <w:pPr>
        <w:numPr>
          <w:ilvl w:val="0"/>
          <w:numId w:val="3"/>
        </w:numPr>
      </w:pPr>
      <w:r>
        <w:t>Stelt beheer- en onderhoudsplannen op.</w:t>
      </w:r>
    </w:p>
    <w:p w14:paraId="35CFBDB7" w14:textId="77777777" w:rsidR="00285BB4" w:rsidRDefault="00285BB4" w:rsidP="00285BB4">
      <w:pPr>
        <w:numPr>
          <w:ilvl w:val="0"/>
          <w:numId w:val="3"/>
        </w:numPr>
      </w:pPr>
      <w:r>
        <w:t>Houdt de documentatie van de ICT-infrastructuur volledig en actueel.</w:t>
      </w:r>
    </w:p>
    <w:p w14:paraId="35CFBDB8" w14:textId="77777777" w:rsidR="00285BB4" w:rsidRPr="00285BB4" w:rsidRDefault="00285BB4" w:rsidP="00285BB4">
      <w:pPr>
        <w:rPr>
          <w:i/>
        </w:rPr>
      </w:pPr>
      <w:r w:rsidRPr="00285BB4">
        <w:rPr>
          <w:i/>
        </w:rPr>
        <w:t>Resultaat: Technische ICT infrastructuur beheerd, zodanig dat een stabiele, storingsvrije, goed gedocumenteerde, eenvoudig uit te breiden en te veranderen ICT infrastructuur is gegarandeerd, binnen het toegewezen verantwoordelijkheidsgebied.</w:t>
      </w:r>
    </w:p>
    <w:p w14:paraId="35CFBDB9" w14:textId="77777777" w:rsidR="00285BB4" w:rsidRDefault="00285BB4" w:rsidP="00285BB4"/>
    <w:p w14:paraId="35CFBDBA" w14:textId="77777777" w:rsidR="00285BB4" w:rsidRDefault="00285BB4" w:rsidP="00285BB4">
      <w:pPr>
        <w:numPr>
          <w:ilvl w:val="0"/>
          <w:numId w:val="5"/>
        </w:numPr>
      </w:pPr>
      <w:r>
        <w:t>Technische ICT-infrastructuur</w:t>
      </w:r>
      <w:r w:rsidR="00DB4521">
        <w:t xml:space="preserve"> analyseren,</w:t>
      </w:r>
      <w:r>
        <w:t xml:space="preserve"> ontwerpen en </w:t>
      </w:r>
      <w:r w:rsidR="00DB4521">
        <w:t>op</w:t>
      </w:r>
      <w:r>
        <w:t>leveren</w:t>
      </w:r>
    </w:p>
    <w:p w14:paraId="35CFBDBB" w14:textId="77777777" w:rsidR="00285BB4" w:rsidRDefault="00DB4521" w:rsidP="00285BB4">
      <w:pPr>
        <w:numPr>
          <w:ilvl w:val="0"/>
          <w:numId w:val="3"/>
        </w:numPr>
      </w:pPr>
      <w:r>
        <w:t>Voert impactanalyses uit en a</w:t>
      </w:r>
      <w:r w:rsidR="00285BB4">
        <w:t xml:space="preserve">dviseert over aan te brengen </w:t>
      </w:r>
      <w:r>
        <w:t>aanpassingen</w:t>
      </w:r>
      <w:r w:rsidR="00285BB4">
        <w:t xml:space="preserve"> en mogelijke opties.</w:t>
      </w:r>
    </w:p>
    <w:p w14:paraId="35CFBDBC" w14:textId="77777777" w:rsidR="00285BB4" w:rsidRDefault="00285BB4" w:rsidP="00285BB4">
      <w:pPr>
        <w:numPr>
          <w:ilvl w:val="0"/>
          <w:numId w:val="3"/>
        </w:numPr>
      </w:pPr>
      <w:r>
        <w:t>Werkt voorstellen voor verbetering en optimalisatie uit in een technisch ontwerp inclusief kostenspecificatie.</w:t>
      </w:r>
    </w:p>
    <w:p w14:paraId="35CFBDBD" w14:textId="77777777" w:rsidR="00285BB4" w:rsidRDefault="00285BB4" w:rsidP="00285BB4">
      <w:pPr>
        <w:numPr>
          <w:ilvl w:val="0"/>
          <w:numId w:val="3"/>
        </w:numPr>
      </w:pPr>
      <w:r>
        <w:t>Werkt beheer- en onderhoudsplannen uit naar implementatieniveau.</w:t>
      </w:r>
    </w:p>
    <w:p w14:paraId="35CFBDBE" w14:textId="77777777" w:rsidR="00285BB4" w:rsidRDefault="00285BB4" w:rsidP="00285BB4">
      <w:pPr>
        <w:numPr>
          <w:ilvl w:val="0"/>
          <w:numId w:val="3"/>
        </w:numPr>
      </w:pPr>
      <w:r>
        <w:t>Voert na akkoord de veranderingen op een gecontroleerde wijze door, zodat de continuïteit is gewaarborgd.</w:t>
      </w:r>
    </w:p>
    <w:p w14:paraId="35CFBDBF" w14:textId="77777777" w:rsidR="00285BB4" w:rsidRDefault="00285BB4" w:rsidP="00285BB4">
      <w:pPr>
        <w:numPr>
          <w:ilvl w:val="0"/>
          <w:numId w:val="3"/>
        </w:numPr>
      </w:pPr>
      <w:r>
        <w:t xml:space="preserve">Doet relevante aanpassingen </w:t>
      </w:r>
      <w:r w:rsidR="000229B6">
        <w:t>in</w:t>
      </w:r>
      <w:r>
        <w:t xml:space="preserve"> de documentatie.</w:t>
      </w:r>
    </w:p>
    <w:p w14:paraId="35CFBDC0" w14:textId="77777777" w:rsidR="00285BB4" w:rsidRPr="00285BB4" w:rsidRDefault="00285BB4" w:rsidP="00285BB4">
      <w:pPr>
        <w:rPr>
          <w:i/>
        </w:rPr>
      </w:pPr>
      <w:r w:rsidRPr="00285BB4">
        <w:rPr>
          <w:i/>
        </w:rPr>
        <w:t>Resultaat: Technische ICT-infrastructuur ontworpen en geleverd, zodanig dat adequate adviezen en oplossingsalternatieven en volledige ontwerpen met documentatie zijn aangeboden met zo min mogelijke verstoring van het primaire proces.</w:t>
      </w:r>
    </w:p>
    <w:p w14:paraId="35CFBDC1" w14:textId="77777777" w:rsidR="00285BB4" w:rsidRDefault="00285BB4" w:rsidP="00285BB4"/>
    <w:p w14:paraId="35CFBDC2" w14:textId="77777777" w:rsidR="00285BB4" w:rsidRDefault="000229B6" w:rsidP="00285BB4">
      <w:pPr>
        <w:numPr>
          <w:ilvl w:val="0"/>
          <w:numId w:val="5"/>
        </w:numPr>
      </w:pPr>
      <w:r>
        <w:lastRenderedPageBreak/>
        <w:t>Ondersteuning o</w:t>
      </w:r>
      <w:r w:rsidR="00285BB4">
        <w:t>p geïmplementeerde ICT-infrastructuur leveren</w:t>
      </w:r>
    </w:p>
    <w:p w14:paraId="35CFBDC3" w14:textId="77777777" w:rsidR="00285BB4" w:rsidRDefault="00285BB4" w:rsidP="00285BB4">
      <w:pPr>
        <w:numPr>
          <w:ilvl w:val="0"/>
          <w:numId w:val="3"/>
        </w:numPr>
      </w:pPr>
      <w:r>
        <w:t>Neemt geëscaleerde verstoringen op en documenteert de oplossing.</w:t>
      </w:r>
    </w:p>
    <w:p w14:paraId="35CFBDC4" w14:textId="77777777" w:rsidR="00285BB4" w:rsidRDefault="00285BB4" w:rsidP="00285BB4">
      <w:pPr>
        <w:numPr>
          <w:ilvl w:val="0"/>
          <w:numId w:val="3"/>
        </w:numPr>
      </w:pPr>
      <w:r>
        <w:t>Informeert betrokkenen over de status en afhandeling van verstoring.</w:t>
      </w:r>
    </w:p>
    <w:p w14:paraId="35CFBDC5" w14:textId="77777777" w:rsidR="00285BB4" w:rsidRDefault="00285BB4" w:rsidP="00285BB4">
      <w:pPr>
        <w:numPr>
          <w:ilvl w:val="0"/>
          <w:numId w:val="3"/>
        </w:numPr>
      </w:pPr>
      <w:r>
        <w:t>Neemt, ter voorkoming van de verstoring in de toekomst, waar mogelijk maatregelen en adviseert betrokken partijen in deze.</w:t>
      </w:r>
    </w:p>
    <w:p w14:paraId="35CFBDC6" w14:textId="77777777" w:rsidR="00170C1F" w:rsidRPr="00285BB4" w:rsidRDefault="00285BB4" w:rsidP="00285BB4">
      <w:pPr>
        <w:rPr>
          <w:i/>
        </w:rPr>
      </w:pPr>
      <w:r w:rsidRPr="00285BB4">
        <w:rPr>
          <w:i/>
        </w:rPr>
        <w:t xml:space="preserve">Resultaat: </w:t>
      </w:r>
      <w:r w:rsidR="000229B6">
        <w:rPr>
          <w:i/>
        </w:rPr>
        <w:t>Ondersteuning o</w:t>
      </w:r>
      <w:r w:rsidRPr="00285BB4">
        <w:rPr>
          <w:i/>
        </w:rPr>
        <w:t xml:space="preserve">p geïmplementeerde ICT-infrastructuur geleverd, zodanig dat geëscaleerde meldingen correct zijn afgehandeld en betrokken partijen voldoende </w:t>
      </w:r>
      <w:r>
        <w:rPr>
          <w:i/>
        </w:rPr>
        <w:t xml:space="preserve">zijn </w:t>
      </w:r>
      <w:r w:rsidRPr="00285BB4">
        <w:rPr>
          <w:i/>
        </w:rPr>
        <w:t>geïnformeerd.</w:t>
      </w:r>
    </w:p>
    <w:p w14:paraId="0A1DF24C" w14:textId="77777777" w:rsidR="00AC59B8" w:rsidRDefault="00AC59B8" w:rsidP="00170C1F"/>
    <w:p w14:paraId="6BC7FFB8" w14:textId="77777777" w:rsidR="00274A9E" w:rsidRDefault="00274A9E" w:rsidP="00274A9E"/>
    <w:p w14:paraId="596CCCD1" w14:textId="6BAD2096" w:rsidR="00274A9E" w:rsidRDefault="00274A9E" w:rsidP="00274A9E">
      <w:r>
        <w:t>5) FUNCTIEDIFFERENTIATIEMATRIX</w:t>
      </w:r>
    </w:p>
    <w:p w14:paraId="3DFA636A" w14:textId="77777777" w:rsidR="00274A9E" w:rsidRDefault="00274A9E" w:rsidP="00274A9E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5928"/>
        <w:gridCol w:w="5928"/>
      </w:tblGrid>
      <w:tr w:rsidR="00274A9E" w:rsidRPr="00F23893" w14:paraId="34DF30E0" w14:textId="77777777" w:rsidTr="00251CE6">
        <w:trPr>
          <w:trHeight w:val="99"/>
        </w:trPr>
        <w:tc>
          <w:tcPr>
            <w:tcW w:w="2711" w:type="dxa"/>
            <w:shd w:val="clear" w:color="auto" w:fill="BFBFBF"/>
          </w:tcPr>
          <w:p w14:paraId="49C4AC27" w14:textId="77777777" w:rsidR="00274A9E" w:rsidRPr="00F23893" w:rsidRDefault="00274A9E" w:rsidP="00251CE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5928" w:type="dxa"/>
          </w:tcPr>
          <w:p w14:paraId="190D3B6C" w14:textId="20167525" w:rsidR="00274A9E" w:rsidRPr="00F23893" w:rsidRDefault="00274A9E" w:rsidP="00251C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ICT</w:t>
            </w:r>
            <w:r w:rsidRPr="00333C76">
              <w:rPr>
                <w:rFonts w:asciiTheme="minorHAnsi" w:hAnsiTheme="minorHAnsi" w:cstheme="minorHAnsi"/>
                <w:b/>
                <w:bCs/>
              </w:rPr>
              <w:t xml:space="preserve"> Ontwikkelaar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B</w:t>
            </w:r>
          </w:p>
        </w:tc>
        <w:tc>
          <w:tcPr>
            <w:tcW w:w="5928" w:type="dxa"/>
          </w:tcPr>
          <w:p w14:paraId="2BAD5D40" w14:textId="51A712AB" w:rsidR="00274A9E" w:rsidRPr="00F23893" w:rsidRDefault="00A72F32" w:rsidP="00251CE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ICT</w:t>
            </w:r>
            <w:r w:rsidR="00274A9E" w:rsidRPr="00333C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Ontwikkelaar</w:t>
            </w:r>
            <w:r w:rsidR="00274A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274A9E" w:rsidRPr="00F23893" w14:paraId="653BA8F0" w14:textId="77777777" w:rsidTr="00251CE6">
        <w:trPr>
          <w:trHeight w:val="99"/>
        </w:trPr>
        <w:tc>
          <w:tcPr>
            <w:tcW w:w="2711" w:type="dxa"/>
            <w:shd w:val="clear" w:color="auto" w:fill="BFBFBF"/>
          </w:tcPr>
          <w:p w14:paraId="7162C5EF" w14:textId="77777777" w:rsidR="00274A9E" w:rsidRPr="00F23893" w:rsidRDefault="00274A9E" w:rsidP="00251CE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5928" w:type="dxa"/>
          </w:tcPr>
          <w:p w14:paraId="75504361" w14:textId="478EB2F6" w:rsidR="00274A9E" w:rsidRPr="00F23893" w:rsidRDefault="00274A9E" w:rsidP="00251CE6">
            <w:pPr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H</w:t>
            </w:r>
            <w:r w:rsidR="00A9724F">
              <w:rPr>
                <w:rFonts w:asciiTheme="minorHAnsi" w:hAnsiTheme="minorHAnsi" w:cstheme="minorHAnsi"/>
              </w:rPr>
              <w:t>bo</w:t>
            </w:r>
            <w:r w:rsidRPr="00F23893">
              <w:rPr>
                <w:rFonts w:asciiTheme="minorHAnsi" w:hAnsiTheme="minorHAnsi" w:cstheme="minorHAnsi"/>
              </w:rPr>
              <w:t xml:space="preserve"> werk- en denkniveau</w:t>
            </w:r>
          </w:p>
          <w:p w14:paraId="009C50D8" w14:textId="77777777" w:rsidR="001D0EC9" w:rsidRPr="001D0EC9" w:rsidRDefault="001D0EC9" w:rsidP="001D0EC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D0EC9">
              <w:rPr>
                <w:rFonts w:asciiTheme="minorHAnsi" w:hAnsiTheme="minorHAnsi" w:cstheme="minorHAnsi"/>
              </w:rPr>
              <w:t>Kennis van ICT-infrastructuur en daarmee samenhangende componenten.</w:t>
            </w:r>
          </w:p>
          <w:p w14:paraId="07D6222C" w14:textId="77777777" w:rsidR="001D0EC9" w:rsidRPr="001D0EC9" w:rsidRDefault="001D0EC9" w:rsidP="001D0EC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D0EC9">
              <w:rPr>
                <w:rFonts w:asciiTheme="minorHAnsi" w:hAnsiTheme="minorHAnsi" w:cstheme="minorHAnsi"/>
              </w:rPr>
              <w:t>Kennis van de ontwikkelingen op het vakgebied.</w:t>
            </w:r>
          </w:p>
          <w:p w14:paraId="621041E7" w14:textId="4CD464C7" w:rsidR="00274A9E" w:rsidRPr="001D0EC9" w:rsidRDefault="001D0EC9" w:rsidP="001D0EC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D0EC9">
              <w:rPr>
                <w:rFonts w:asciiTheme="minorHAnsi" w:hAnsiTheme="minorHAnsi" w:cstheme="minorHAnsi"/>
              </w:rPr>
              <w:t>Kennis van de organisatierichtlijnen, processen en interne verhoudingen binnen de organisatie.</w:t>
            </w:r>
          </w:p>
        </w:tc>
        <w:tc>
          <w:tcPr>
            <w:tcW w:w="5928" w:type="dxa"/>
          </w:tcPr>
          <w:p w14:paraId="24BD2E76" w14:textId="0773DC50" w:rsidR="00274A9E" w:rsidRPr="00F23893" w:rsidRDefault="00274A9E" w:rsidP="00251CE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F1193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A9724F">
              <w:rPr>
                <w:rFonts w:asciiTheme="minorHAnsi" w:hAnsiTheme="minorHAnsi" w:cstheme="minorHAnsi"/>
                <w:sz w:val="20"/>
                <w:szCs w:val="20"/>
              </w:rPr>
              <w:t>bo</w:t>
            </w:r>
            <w:r w:rsidRPr="00B058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+/</w:t>
            </w:r>
            <w:r w:rsidR="00A972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</w:t>
            </w: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23893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6BE1540B" w14:textId="77777777" w:rsidR="0087360C" w:rsidRPr="001D0EC9" w:rsidRDefault="0087360C" w:rsidP="0087360C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D0EC9">
              <w:rPr>
                <w:rFonts w:asciiTheme="minorHAnsi" w:hAnsiTheme="minorHAnsi" w:cstheme="minorHAnsi"/>
              </w:rPr>
              <w:t>Kennis van ICT-infrastructuur en daarmee samenhangende componenten.</w:t>
            </w:r>
          </w:p>
          <w:p w14:paraId="3E621D9C" w14:textId="77777777" w:rsidR="0087360C" w:rsidRPr="001D0EC9" w:rsidRDefault="0087360C" w:rsidP="0087360C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D0EC9">
              <w:rPr>
                <w:rFonts w:asciiTheme="minorHAnsi" w:hAnsiTheme="minorHAnsi" w:cstheme="minorHAnsi"/>
              </w:rPr>
              <w:t>Kennis van de ontwikkelingen op het vakgebied.</w:t>
            </w:r>
          </w:p>
          <w:p w14:paraId="4DB2F3B1" w14:textId="5516CE00" w:rsidR="00274A9E" w:rsidRPr="00C42DD4" w:rsidRDefault="0087360C" w:rsidP="0087360C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D0EC9">
              <w:rPr>
                <w:rFonts w:asciiTheme="minorHAnsi" w:hAnsiTheme="minorHAnsi" w:cstheme="minorHAnsi"/>
              </w:rPr>
              <w:t>Kennis van de organisatierichtlijnen, processen en interne verhoudingen binnen de organisatie.</w:t>
            </w:r>
          </w:p>
        </w:tc>
      </w:tr>
      <w:tr w:rsidR="00274A9E" w:rsidRPr="00F23893" w14:paraId="6D747A09" w14:textId="77777777" w:rsidTr="00251CE6">
        <w:trPr>
          <w:trHeight w:val="439"/>
        </w:trPr>
        <w:tc>
          <w:tcPr>
            <w:tcW w:w="2711" w:type="dxa"/>
            <w:shd w:val="clear" w:color="auto" w:fill="BFBFBF"/>
          </w:tcPr>
          <w:p w14:paraId="3CCCDEA6" w14:textId="77777777" w:rsidR="00274A9E" w:rsidRPr="00F23893" w:rsidRDefault="00274A9E" w:rsidP="00251CE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5928" w:type="dxa"/>
          </w:tcPr>
          <w:p w14:paraId="74B7A645" w14:textId="4C62AAFF" w:rsidR="005F14DF" w:rsidRDefault="005F14DF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Geeft uitvoering</w:t>
            </w:r>
            <w:r w:rsidRPr="005F14DF">
              <w:rPr>
                <w:rFonts w:asciiTheme="minorHAnsi" w:hAnsiTheme="minorHAnsi" w:cstheme="minorHAnsi"/>
              </w:rPr>
              <w:t xml:space="preserve"> aan en coördine</w:t>
            </w:r>
            <w:r w:rsidR="00084681">
              <w:rPr>
                <w:rFonts w:asciiTheme="minorHAnsi" w:hAnsiTheme="minorHAnsi" w:cstheme="minorHAnsi"/>
              </w:rPr>
              <w:t>ert</w:t>
            </w:r>
            <w:r w:rsidRPr="005F14DF">
              <w:rPr>
                <w:rFonts w:asciiTheme="minorHAnsi" w:hAnsiTheme="minorHAnsi" w:cstheme="minorHAnsi"/>
              </w:rPr>
              <w:t xml:space="preserve"> brede ontwikkelwerkzaamheden gericht op het beheersbaar veranderen van onderdelen van het informatiesysteem.</w:t>
            </w:r>
          </w:p>
          <w:p w14:paraId="3616FA3D" w14:textId="1699B08B" w:rsidR="00084681" w:rsidRDefault="002B3A84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B3A84">
              <w:rPr>
                <w:rFonts w:asciiTheme="minorHAnsi" w:hAnsiTheme="minorHAnsi" w:cstheme="minorHAnsi"/>
              </w:rPr>
              <w:t>Ontwikkelwerkzaamheden op meerdere onderdelen van informatiesystemen / online media.</w:t>
            </w:r>
          </w:p>
          <w:p w14:paraId="21167A39" w14:textId="0BAF2382" w:rsidR="00183F43" w:rsidRDefault="00183F43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83F43">
              <w:rPr>
                <w:rFonts w:asciiTheme="minorHAnsi" w:hAnsiTheme="minorHAnsi" w:cstheme="minorHAnsi"/>
              </w:rPr>
              <w:t>Geeft in voorkomende gevallen sturing aan en coördineert ontwerp- en ontwikkelsessies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6E55DAC" w14:textId="18AF7D66" w:rsidR="007E54A8" w:rsidRPr="007E54A8" w:rsidRDefault="007E54A8" w:rsidP="007E54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E54A8">
              <w:rPr>
                <w:rFonts w:asciiTheme="minorHAnsi" w:hAnsiTheme="minorHAnsi" w:cstheme="minorHAnsi"/>
              </w:rPr>
              <w:t>Leidt in minder complexe situaties projecten</w:t>
            </w:r>
            <w:r w:rsidR="00FD1E6E">
              <w:rPr>
                <w:rFonts w:asciiTheme="minorHAnsi" w:hAnsiTheme="minorHAnsi" w:cstheme="minorHAnsi"/>
              </w:rPr>
              <w:t>/scrums</w:t>
            </w:r>
            <w:r w:rsidRPr="007E54A8">
              <w:rPr>
                <w:rFonts w:asciiTheme="minorHAnsi" w:hAnsiTheme="minorHAnsi" w:cstheme="minorHAnsi"/>
              </w:rPr>
              <w:t>.</w:t>
            </w:r>
          </w:p>
          <w:p w14:paraId="2847498E" w14:textId="77777777" w:rsidR="007E54A8" w:rsidRPr="007E54A8" w:rsidRDefault="007E54A8" w:rsidP="007E54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E54A8">
              <w:rPr>
                <w:rFonts w:asciiTheme="minorHAnsi" w:hAnsiTheme="minorHAnsi" w:cstheme="minorHAnsi"/>
              </w:rPr>
              <w:t>Draagt bij aan de totstandkoming van het projectplan/ plan van aanpak.</w:t>
            </w:r>
          </w:p>
          <w:p w14:paraId="58F1F237" w14:textId="505E3D39" w:rsidR="00942A89" w:rsidRDefault="007E54A8" w:rsidP="007E54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E54A8">
              <w:rPr>
                <w:rFonts w:asciiTheme="minorHAnsi" w:hAnsiTheme="minorHAnsi" w:cstheme="minorHAnsi"/>
              </w:rPr>
              <w:t>Stelt tussentijdse en eindrapportages op ten aanzien van de voortgang/ resultaten.</w:t>
            </w:r>
          </w:p>
          <w:p w14:paraId="6F9625CA" w14:textId="136B92C3" w:rsidR="00074AA8" w:rsidRDefault="00074AA8" w:rsidP="00074A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74AA8">
              <w:rPr>
                <w:rFonts w:asciiTheme="minorHAnsi" w:hAnsiTheme="minorHAnsi" w:cstheme="minorHAnsi"/>
              </w:rPr>
              <w:t>Signaleert knelpunten en verbetermogelijkheden en doet verbetervoorstellen</w:t>
            </w:r>
            <w:r>
              <w:rPr>
                <w:rFonts w:asciiTheme="minorHAnsi" w:hAnsiTheme="minorHAnsi" w:cstheme="minorHAnsi"/>
              </w:rPr>
              <w:t>: draagt bij aan de realisatie</w:t>
            </w:r>
            <w:r w:rsidR="00B45950">
              <w:rPr>
                <w:rFonts w:asciiTheme="minorHAnsi" w:hAnsiTheme="minorHAnsi" w:cstheme="minorHAnsi"/>
              </w:rPr>
              <w:t xml:space="preserve"> van verbeteringen</w:t>
            </w:r>
            <w:r w:rsidRPr="00074AA8">
              <w:rPr>
                <w:rFonts w:asciiTheme="minorHAnsi" w:hAnsiTheme="minorHAnsi" w:cstheme="minorHAnsi"/>
              </w:rPr>
              <w:t>.</w:t>
            </w:r>
          </w:p>
          <w:p w14:paraId="20EA0FAE" w14:textId="0A264866" w:rsidR="00B45950" w:rsidRPr="00074AA8" w:rsidRDefault="00586FBB" w:rsidP="00074A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86FBB">
              <w:rPr>
                <w:rFonts w:asciiTheme="minorHAnsi" w:hAnsiTheme="minorHAnsi" w:cstheme="minorHAnsi"/>
              </w:rPr>
              <w:t xml:space="preserve">Draagt bij aan de kennisontwikkeling op het gebied van ICT en/of </w:t>
            </w:r>
            <w:r w:rsidRPr="00586FBB">
              <w:rPr>
                <w:rFonts w:asciiTheme="minorHAnsi" w:hAnsiTheme="minorHAnsi" w:cstheme="minorHAnsi"/>
              </w:rPr>
              <w:lastRenderedPageBreak/>
              <w:t>online media</w:t>
            </w:r>
            <w:r>
              <w:rPr>
                <w:rFonts w:asciiTheme="minorHAnsi" w:hAnsiTheme="minorHAnsi" w:cstheme="minorHAnsi"/>
              </w:rPr>
              <w:t xml:space="preserve"> en adviseert vanuit de eig</w:t>
            </w:r>
            <w:r w:rsidR="001270B5">
              <w:rPr>
                <w:rFonts w:asciiTheme="minorHAnsi" w:hAnsiTheme="minorHAnsi" w:cstheme="minorHAnsi"/>
              </w:rPr>
              <w:t>en</w:t>
            </w:r>
            <w:r w:rsidR="008C559A">
              <w:rPr>
                <w:rFonts w:asciiTheme="minorHAnsi" w:hAnsiTheme="minorHAnsi" w:cstheme="minorHAnsi"/>
              </w:rPr>
              <w:t xml:space="preserve"> epertise</w:t>
            </w:r>
            <w:r w:rsidRPr="00586FBB">
              <w:rPr>
                <w:rFonts w:asciiTheme="minorHAnsi" w:hAnsiTheme="minorHAnsi" w:cstheme="minorHAnsi"/>
              </w:rPr>
              <w:t>.</w:t>
            </w:r>
          </w:p>
          <w:p w14:paraId="16199E79" w14:textId="02FF1844" w:rsidR="00274A9E" w:rsidRPr="00586FBB" w:rsidRDefault="00274A9E" w:rsidP="00586FBB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Voert </w:t>
            </w:r>
            <w:r w:rsidRPr="00062D20">
              <w:rPr>
                <w:rFonts w:asciiTheme="minorHAnsi" w:hAnsiTheme="minorHAnsi" w:cstheme="minorHAnsi"/>
              </w:rPr>
              <w:t>de technische test</w:t>
            </w:r>
            <w:r>
              <w:rPr>
                <w:rFonts w:asciiTheme="minorHAnsi" w:hAnsiTheme="minorHAnsi" w:cstheme="minorHAnsi"/>
              </w:rPr>
              <w:t>s uit</w:t>
            </w:r>
            <w:r w:rsidRPr="00062D2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28" w:type="dxa"/>
          </w:tcPr>
          <w:p w14:paraId="01ED8C81" w14:textId="02C9639C" w:rsidR="00400CB9" w:rsidRDefault="00475B6D" w:rsidP="00C67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475B6D">
              <w:rPr>
                <w:rFonts w:asciiTheme="minorHAnsi" w:hAnsiTheme="minorHAnsi" w:cstheme="minorHAnsi"/>
              </w:rPr>
              <w:lastRenderedPageBreak/>
              <w:t>Coördine</w:t>
            </w:r>
            <w:r>
              <w:rPr>
                <w:rFonts w:asciiTheme="minorHAnsi" w:hAnsiTheme="minorHAnsi" w:cstheme="minorHAnsi"/>
              </w:rPr>
              <w:t>ert</w:t>
            </w:r>
            <w:r w:rsidRPr="00475B6D">
              <w:rPr>
                <w:rFonts w:asciiTheme="minorHAnsi" w:hAnsiTheme="minorHAnsi" w:cstheme="minorHAnsi"/>
              </w:rPr>
              <w:t xml:space="preserve"> </w:t>
            </w:r>
            <w:r w:rsidR="000D27DB" w:rsidRPr="00843E5A">
              <w:rPr>
                <w:rFonts w:asciiTheme="minorHAnsi" w:hAnsiTheme="minorHAnsi" w:cstheme="minorHAnsi"/>
                <w:b/>
                <w:bCs/>
              </w:rPr>
              <w:t xml:space="preserve">specialistische </w:t>
            </w:r>
            <w:r w:rsidRPr="00843E5A">
              <w:rPr>
                <w:rFonts w:asciiTheme="minorHAnsi" w:hAnsiTheme="minorHAnsi" w:cstheme="minorHAnsi"/>
                <w:b/>
                <w:bCs/>
              </w:rPr>
              <w:t>ontwikkel</w:t>
            </w:r>
            <w:r w:rsidR="00DF5BE3" w:rsidRPr="00843E5A">
              <w:rPr>
                <w:rFonts w:asciiTheme="minorHAnsi" w:hAnsiTheme="minorHAnsi" w:cstheme="minorHAnsi"/>
                <w:b/>
                <w:bCs/>
              </w:rPr>
              <w:t>- en aanpassings</w:t>
            </w:r>
            <w:r w:rsidRPr="00843E5A">
              <w:rPr>
                <w:rFonts w:asciiTheme="minorHAnsi" w:hAnsiTheme="minorHAnsi" w:cstheme="minorHAnsi"/>
                <w:b/>
                <w:bCs/>
              </w:rPr>
              <w:t>werkzaamheden</w:t>
            </w:r>
            <w:r w:rsidR="00DC3DE3" w:rsidRPr="00843E5A">
              <w:rPr>
                <w:rFonts w:asciiTheme="minorHAnsi" w:hAnsiTheme="minorHAnsi" w:cstheme="minorHAnsi"/>
                <w:b/>
                <w:bCs/>
              </w:rPr>
              <w:t xml:space="preserve"> van meerdere kritische </w:t>
            </w:r>
            <w:r w:rsidR="00C957E6" w:rsidRPr="00843E5A">
              <w:rPr>
                <w:rFonts w:asciiTheme="minorHAnsi" w:hAnsiTheme="minorHAnsi" w:cstheme="minorHAnsi"/>
                <w:b/>
                <w:bCs/>
              </w:rPr>
              <w:t xml:space="preserve">en/of complexe </w:t>
            </w:r>
            <w:r w:rsidR="00DC3DE3" w:rsidRPr="00843E5A">
              <w:rPr>
                <w:rFonts w:asciiTheme="minorHAnsi" w:hAnsiTheme="minorHAnsi" w:cstheme="minorHAnsi"/>
                <w:b/>
                <w:bCs/>
              </w:rPr>
              <w:t>onderdelen van het informatiesysteem</w:t>
            </w:r>
            <w:r w:rsidRPr="00475B6D">
              <w:rPr>
                <w:rFonts w:asciiTheme="minorHAnsi" w:hAnsiTheme="minorHAnsi" w:cstheme="minorHAnsi"/>
              </w:rPr>
              <w:t xml:space="preserve">. </w:t>
            </w:r>
          </w:p>
          <w:p w14:paraId="2559529C" w14:textId="3622A464" w:rsidR="00B67732" w:rsidRDefault="00DC3DE3" w:rsidP="00C67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43E5A">
              <w:rPr>
                <w:rFonts w:asciiTheme="minorHAnsi" w:hAnsiTheme="minorHAnsi" w:cstheme="minorHAnsi"/>
                <w:b/>
                <w:bCs/>
              </w:rPr>
              <w:t>Realiseert</w:t>
            </w:r>
            <w:r w:rsidR="00475B6D" w:rsidRPr="00843E5A">
              <w:rPr>
                <w:rFonts w:asciiTheme="minorHAnsi" w:hAnsiTheme="minorHAnsi" w:cstheme="minorHAnsi"/>
                <w:b/>
                <w:bCs/>
              </w:rPr>
              <w:t xml:space="preserve"> zeer complexe en specialistische ontwikkelwerkzaamheden</w:t>
            </w:r>
            <w:r w:rsidR="00475B6D" w:rsidRPr="00475B6D">
              <w:rPr>
                <w:rFonts w:asciiTheme="minorHAnsi" w:hAnsiTheme="minorHAnsi" w:cstheme="minorHAnsi"/>
              </w:rPr>
              <w:t>.</w:t>
            </w:r>
          </w:p>
          <w:p w14:paraId="09427034" w14:textId="39B2E8A1" w:rsidR="00AD0503" w:rsidRPr="00AD0503" w:rsidRDefault="00AD0503" w:rsidP="00C67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43E5A">
              <w:rPr>
                <w:rFonts w:asciiTheme="minorHAnsi" w:hAnsiTheme="minorHAnsi" w:cstheme="minorHAnsi"/>
                <w:b/>
                <w:bCs/>
              </w:rPr>
              <w:t>Geeft sturing aan en coördineert analyse-, ontwerp- en ontwikkelsessies</w:t>
            </w:r>
            <w:r w:rsidRPr="00AD0503">
              <w:rPr>
                <w:rFonts w:asciiTheme="minorHAnsi" w:hAnsiTheme="minorHAnsi" w:cstheme="minorHAnsi"/>
              </w:rPr>
              <w:t>.</w:t>
            </w:r>
          </w:p>
          <w:p w14:paraId="4838224A" w14:textId="54D71EC8" w:rsidR="00B67732" w:rsidRDefault="00AD0503" w:rsidP="00C67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43E5A">
              <w:rPr>
                <w:rFonts w:asciiTheme="minorHAnsi" w:hAnsiTheme="minorHAnsi" w:cstheme="minorHAnsi"/>
                <w:b/>
                <w:bCs/>
              </w:rPr>
              <w:t>Beoordeelt de relaties tussen de informatiesystemen, applicaties en databases</w:t>
            </w:r>
            <w:r w:rsidRPr="00AD0503">
              <w:rPr>
                <w:rFonts w:asciiTheme="minorHAnsi" w:hAnsiTheme="minorHAnsi" w:cstheme="minorHAnsi"/>
              </w:rPr>
              <w:t>.</w:t>
            </w:r>
          </w:p>
          <w:p w14:paraId="70D6D0FE" w14:textId="60C35234" w:rsidR="00C6771E" w:rsidRPr="00C6771E" w:rsidRDefault="0016525F" w:rsidP="00C67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6771E">
              <w:rPr>
                <w:rFonts w:asciiTheme="minorHAnsi" w:hAnsiTheme="minorHAnsi" w:cstheme="minorHAnsi"/>
              </w:rPr>
              <w:t xml:space="preserve">Leidt in </w:t>
            </w:r>
            <w:r w:rsidRPr="00843E5A">
              <w:rPr>
                <w:rFonts w:asciiTheme="minorHAnsi" w:hAnsiTheme="minorHAnsi" w:cstheme="minorHAnsi"/>
                <w:b/>
                <w:bCs/>
              </w:rPr>
              <w:t>complexe situaties projecten/scrums</w:t>
            </w:r>
            <w:r w:rsidR="00C6771E" w:rsidRPr="00843E5A">
              <w:rPr>
                <w:rFonts w:asciiTheme="minorHAnsi" w:hAnsiTheme="minorHAnsi" w:cstheme="minorHAnsi"/>
                <w:b/>
                <w:bCs/>
              </w:rPr>
              <w:t xml:space="preserve"> en treedt op als integraal project</w:t>
            </w:r>
            <w:r w:rsidR="0066309E" w:rsidRPr="00843E5A">
              <w:rPr>
                <w:rFonts w:asciiTheme="minorHAnsi" w:hAnsiTheme="minorHAnsi" w:cstheme="minorHAnsi"/>
                <w:b/>
                <w:bCs/>
              </w:rPr>
              <w:t>-</w:t>
            </w:r>
            <w:r w:rsidR="00C6771E" w:rsidRPr="00843E5A">
              <w:rPr>
                <w:rFonts w:asciiTheme="minorHAnsi" w:hAnsiTheme="minorHAnsi" w:cstheme="minorHAnsi"/>
                <w:b/>
                <w:bCs/>
              </w:rPr>
              <w:t>/scrumleider</w:t>
            </w:r>
            <w:r w:rsidR="00C6771E" w:rsidRPr="00C6771E">
              <w:rPr>
                <w:rFonts w:asciiTheme="minorHAnsi" w:hAnsiTheme="minorHAnsi" w:cstheme="minorHAnsi"/>
              </w:rPr>
              <w:t>.</w:t>
            </w:r>
          </w:p>
          <w:p w14:paraId="540221C8" w14:textId="6881C2A5" w:rsidR="00C6771E" w:rsidRDefault="00C6771E" w:rsidP="00C67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43E5A">
              <w:rPr>
                <w:rFonts w:asciiTheme="minorHAnsi" w:hAnsiTheme="minorHAnsi" w:cstheme="minorHAnsi"/>
                <w:b/>
                <w:bCs/>
              </w:rPr>
              <w:t>Draagt zorg voor</w:t>
            </w:r>
            <w:r w:rsidRPr="00C6771E">
              <w:rPr>
                <w:rFonts w:asciiTheme="minorHAnsi" w:hAnsiTheme="minorHAnsi" w:cstheme="minorHAnsi"/>
              </w:rPr>
              <w:t xml:space="preserve"> de totstandkoming van het projectplan/ plan van aanpak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860B87E" w14:textId="38048545" w:rsidR="003E7746" w:rsidRPr="003E7746" w:rsidRDefault="003E7746" w:rsidP="00D4246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3E7746">
              <w:rPr>
                <w:rFonts w:asciiTheme="minorHAnsi" w:hAnsiTheme="minorHAnsi" w:cstheme="minorHAnsi"/>
              </w:rPr>
              <w:t>Signale</w:t>
            </w:r>
            <w:r w:rsidR="00843E5A">
              <w:rPr>
                <w:rFonts w:asciiTheme="minorHAnsi" w:hAnsiTheme="minorHAnsi" w:cstheme="minorHAnsi"/>
              </w:rPr>
              <w:t>ert</w:t>
            </w:r>
            <w:r w:rsidRPr="003E7746">
              <w:rPr>
                <w:rFonts w:asciiTheme="minorHAnsi" w:hAnsiTheme="minorHAnsi" w:cstheme="minorHAnsi"/>
              </w:rPr>
              <w:t xml:space="preserve"> </w:t>
            </w:r>
            <w:r w:rsidR="00D42468" w:rsidRPr="00843E5A">
              <w:rPr>
                <w:rFonts w:asciiTheme="minorHAnsi" w:hAnsiTheme="minorHAnsi" w:cstheme="minorHAnsi"/>
                <w:b/>
                <w:bCs/>
              </w:rPr>
              <w:t xml:space="preserve">structurele </w:t>
            </w:r>
            <w:r w:rsidRPr="003E7746">
              <w:rPr>
                <w:rFonts w:asciiTheme="minorHAnsi" w:hAnsiTheme="minorHAnsi" w:cstheme="minorHAnsi"/>
              </w:rPr>
              <w:t xml:space="preserve">knelpunten en verbetermogelijkheden, </w:t>
            </w:r>
            <w:r w:rsidR="000D27DB">
              <w:rPr>
                <w:rFonts w:asciiTheme="minorHAnsi" w:hAnsiTheme="minorHAnsi" w:cstheme="minorHAnsi"/>
                <w:b/>
                <w:bCs/>
              </w:rPr>
              <w:t>doet voorstellen voor innovatie en realiseert dit na goedkeuring</w:t>
            </w:r>
            <w:r w:rsidRPr="003E7746">
              <w:rPr>
                <w:rFonts w:asciiTheme="minorHAnsi" w:hAnsiTheme="minorHAnsi" w:cstheme="minorHAnsi"/>
              </w:rPr>
              <w:t>.</w:t>
            </w:r>
          </w:p>
          <w:p w14:paraId="55151A5E" w14:textId="09C67E4E" w:rsidR="003E7746" w:rsidRPr="00843E5A" w:rsidRDefault="003E7746" w:rsidP="00D4246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843E5A">
              <w:rPr>
                <w:rFonts w:asciiTheme="minorHAnsi" w:hAnsiTheme="minorHAnsi" w:cstheme="minorHAnsi"/>
                <w:b/>
                <w:bCs/>
              </w:rPr>
              <w:lastRenderedPageBreak/>
              <w:t>Leidt projecten voor het doorvoeren van verbeteringen.</w:t>
            </w:r>
          </w:p>
          <w:p w14:paraId="1F43B371" w14:textId="1E4695D8" w:rsidR="00D42468" w:rsidRPr="00D42468" w:rsidRDefault="00D42468" w:rsidP="00D4246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43E5A">
              <w:rPr>
                <w:rFonts w:asciiTheme="minorHAnsi" w:hAnsiTheme="minorHAnsi" w:cstheme="minorHAnsi"/>
                <w:b/>
                <w:bCs/>
              </w:rPr>
              <w:t>Sturende rol bij het professionaliseren van ontwikkeling op het gebied van ICT</w:t>
            </w:r>
            <w:r w:rsidRPr="00D42468">
              <w:rPr>
                <w:rFonts w:asciiTheme="minorHAnsi" w:hAnsiTheme="minorHAnsi" w:cstheme="minorHAnsi"/>
              </w:rPr>
              <w:t>.</w:t>
            </w:r>
          </w:p>
          <w:p w14:paraId="640572CE" w14:textId="77777777" w:rsidR="000D27DB" w:rsidRDefault="00D42468" w:rsidP="000D27DB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933571">
              <w:rPr>
                <w:rFonts w:asciiTheme="minorHAnsi" w:hAnsiTheme="minorHAnsi" w:cstheme="minorHAnsi"/>
                <w:b/>
                <w:bCs/>
              </w:rPr>
              <w:t>Begeleidt en ondersteunt collega’s vakinhoudelijk</w:t>
            </w:r>
            <w:r w:rsidRPr="00D42468">
              <w:rPr>
                <w:rFonts w:asciiTheme="minorHAnsi" w:hAnsiTheme="minorHAnsi" w:cstheme="minorHAnsi"/>
              </w:rPr>
              <w:t>.</w:t>
            </w:r>
          </w:p>
          <w:p w14:paraId="10D2CA4E" w14:textId="77777777" w:rsidR="00843E5A" w:rsidRDefault="00274A9E" w:rsidP="00843E5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D27DB">
              <w:rPr>
                <w:rFonts w:asciiTheme="minorHAnsi" w:hAnsiTheme="minorHAnsi" w:cstheme="minorHAnsi"/>
                <w:b/>
                <w:bCs/>
              </w:rPr>
              <w:t xml:space="preserve">Ontwikkelt </w:t>
            </w:r>
            <w:r w:rsidRPr="000D27DB">
              <w:rPr>
                <w:rFonts w:asciiTheme="minorHAnsi" w:hAnsiTheme="minorHAnsi" w:cstheme="minorHAnsi"/>
              </w:rPr>
              <w:t>en voert</w:t>
            </w:r>
            <w:r w:rsidRPr="000D27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D27DB">
              <w:rPr>
                <w:rFonts w:asciiTheme="minorHAnsi" w:hAnsiTheme="minorHAnsi" w:cstheme="minorHAnsi"/>
              </w:rPr>
              <w:t>de technische tests uit.</w:t>
            </w:r>
          </w:p>
          <w:p w14:paraId="5DCF1C10" w14:textId="03DD44DF" w:rsidR="00274A9E" w:rsidRPr="00843E5A" w:rsidRDefault="00843E5A" w:rsidP="00843E5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</w:t>
            </w:r>
            <w:r w:rsidR="00274A9E" w:rsidRPr="00843E5A">
              <w:rPr>
                <w:rFonts w:asciiTheme="minorHAnsi" w:hAnsiTheme="minorHAnsi" w:cstheme="minorHAnsi"/>
                <w:b/>
                <w:bCs/>
              </w:rPr>
              <w:t>evert input aan de leidinggevende voor het beleid van het onderdeel.</w:t>
            </w:r>
          </w:p>
        </w:tc>
      </w:tr>
      <w:tr w:rsidR="00274A9E" w:rsidRPr="00F23893" w14:paraId="55B0803E" w14:textId="77777777" w:rsidTr="00251CE6">
        <w:trPr>
          <w:trHeight w:val="439"/>
        </w:trPr>
        <w:tc>
          <w:tcPr>
            <w:tcW w:w="2711" w:type="dxa"/>
            <w:shd w:val="clear" w:color="auto" w:fill="BFBFBF"/>
          </w:tcPr>
          <w:p w14:paraId="287A9E83" w14:textId="77777777" w:rsidR="00274A9E" w:rsidRPr="00F23893" w:rsidRDefault="00274A9E" w:rsidP="00251CE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Invloed/impact</w:t>
            </w:r>
          </w:p>
        </w:tc>
        <w:tc>
          <w:tcPr>
            <w:tcW w:w="5928" w:type="dxa"/>
          </w:tcPr>
          <w:p w14:paraId="031FC928" w14:textId="77777777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Complexe en kwaliteitskritische werkzaamheden.</w:t>
            </w:r>
          </w:p>
          <w:p w14:paraId="7574B488" w14:textId="77777777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De resultaten/gevolgen van keuzes hebben invloed op een deel van de organisatie en zijn bij te sturen.</w:t>
            </w:r>
          </w:p>
        </w:tc>
        <w:tc>
          <w:tcPr>
            <w:tcW w:w="5928" w:type="dxa"/>
          </w:tcPr>
          <w:p w14:paraId="193EBDAC" w14:textId="29828279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Complexe</w:t>
            </w:r>
            <w:r w:rsidR="00933571">
              <w:rPr>
                <w:rFonts w:asciiTheme="minorHAnsi" w:hAnsiTheme="minorHAnsi" w:cstheme="minorHAnsi"/>
              </w:rPr>
              <w:t xml:space="preserve">, </w:t>
            </w:r>
            <w:r w:rsidR="00933571" w:rsidRPr="00933571">
              <w:rPr>
                <w:rFonts w:asciiTheme="minorHAnsi" w:hAnsiTheme="minorHAnsi" w:cstheme="minorHAnsi"/>
                <w:b/>
                <w:bCs/>
              </w:rPr>
              <w:t>specialistische</w:t>
            </w:r>
            <w:r w:rsidR="00933571">
              <w:rPr>
                <w:rFonts w:asciiTheme="minorHAnsi" w:hAnsiTheme="minorHAnsi" w:cstheme="minorHAnsi"/>
              </w:rPr>
              <w:t xml:space="preserve"> </w:t>
            </w:r>
            <w:r w:rsidRPr="00F23893">
              <w:rPr>
                <w:rFonts w:asciiTheme="minorHAnsi" w:hAnsiTheme="minorHAnsi" w:cstheme="minorHAnsi"/>
              </w:rPr>
              <w:t>en kwaliteitskritische werkzaamheden.</w:t>
            </w:r>
          </w:p>
          <w:p w14:paraId="16FF280F" w14:textId="77777777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 xml:space="preserve">De resultaten/gevolgen van keuzes hebben invloed op een deel van de organisatie en zijn </w:t>
            </w:r>
            <w:r w:rsidRPr="00A271A3">
              <w:rPr>
                <w:rFonts w:asciiTheme="minorHAnsi" w:hAnsiTheme="minorHAnsi" w:cstheme="minorHAnsi"/>
                <w:b/>
                <w:bCs/>
              </w:rPr>
              <w:t>alleen in de verdere uitvoering</w:t>
            </w:r>
            <w:r w:rsidRPr="00F23893">
              <w:rPr>
                <w:rFonts w:asciiTheme="minorHAnsi" w:hAnsiTheme="minorHAnsi" w:cstheme="minorHAnsi"/>
              </w:rPr>
              <w:t xml:space="preserve"> bij te sturen.</w:t>
            </w:r>
          </w:p>
        </w:tc>
      </w:tr>
      <w:tr w:rsidR="00274A9E" w:rsidRPr="00F23893" w14:paraId="49D1E46E" w14:textId="77777777" w:rsidTr="007615CA">
        <w:trPr>
          <w:trHeight w:val="274"/>
        </w:trPr>
        <w:tc>
          <w:tcPr>
            <w:tcW w:w="2711" w:type="dxa"/>
            <w:shd w:val="clear" w:color="auto" w:fill="BFBFBF"/>
          </w:tcPr>
          <w:p w14:paraId="6F34BE96" w14:textId="77777777" w:rsidR="00274A9E" w:rsidRPr="00F23893" w:rsidRDefault="00274A9E" w:rsidP="00251CE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Netwerk</w:t>
            </w:r>
          </w:p>
        </w:tc>
        <w:tc>
          <w:tcPr>
            <w:tcW w:w="5928" w:type="dxa"/>
          </w:tcPr>
          <w:p w14:paraId="55806831" w14:textId="79EAB546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Neemt deel aan projecten.</w:t>
            </w:r>
          </w:p>
          <w:p w14:paraId="3A2A08A0" w14:textId="77777777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Onderhoudt </w:t>
            </w:r>
            <w:r w:rsidRPr="00F23893">
              <w:rPr>
                <w:rFonts w:asciiTheme="minorHAnsi" w:hAnsiTheme="minorHAnsi" w:cstheme="minorHAnsi"/>
              </w:rPr>
              <w:t>een eigen relevant netwerk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28" w:type="dxa"/>
          </w:tcPr>
          <w:p w14:paraId="7999C062" w14:textId="4904BC5A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 xml:space="preserve">Neemt deel aan </w:t>
            </w:r>
            <w:r w:rsidRPr="007615CA">
              <w:rPr>
                <w:rFonts w:asciiTheme="minorHAnsi" w:hAnsiTheme="minorHAnsi" w:cstheme="minorHAnsi"/>
                <w:b/>
                <w:bCs/>
              </w:rPr>
              <w:t xml:space="preserve">afdelingsoverstijgende </w:t>
            </w:r>
            <w:r w:rsidR="007615CA">
              <w:rPr>
                <w:rFonts w:asciiTheme="minorHAnsi" w:hAnsiTheme="minorHAnsi" w:cstheme="minorHAnsi"/>
                <w:b/>
                <w:bCs/>
              </w:rPr>
              <w:t xml:space="preserve">en multidisciplinaire </w:t>
            </w:r>
            <w:r w:rsidRPr="007615CA">
              <w:rPr>
                <w:rFonts w:asciiTheme="minorHAnsi" w:hAnsiTheme="minorHAnsi" w:cstheme="minorHAnsi"/>
                <w:b/>
                <w:bCs/>
              </w:rPr>
              <w:t>projecten</w:t>
            </w:r>
            <w:r w:rsidRPr="00F23893">
              <w:rPr>
                <w:rFonts w:asciiTheme="minorHAnsi" w:hAnsiTheme="minorHAnsi" w:cstheme="minorHAnsi"/>
              </w:rPr>
              <w:t>.</w:t>
            </w:r>
          </w:p>
          <w:p w14:paraId="1A765CC6" w14:textId="77777777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Onderhoudt </w:t>
            </w:r>
            <w:r w:rsidRPr="00F23893">
              <w:rPr>
                <w:rFonts w:asciiTheme="minorHAnsi" w:hAnsiTheme="minorHAnsi" w:cstheme="minorHAnsi"/>
              </w:rPr>
              <w:t>een eigen relevant netwerk.</w:t>
            </w:r>
          </w:p>
        </w:tc>
      </w:tr>
      <w:bookmarkEnd w:id="0"/>
    </w:tbl>
    <w:p w14:paraId="14353B43" w14:textId="77777777" w:rsidR="00274A9E" w:rsidRDefault="00274A9E" w:rsidP="00274A9E"/>
    <w:p w14:paraId="1A09A18D" w14:textId="77777777" w:rsidR="00870E5A" w:rsidRDefault="00870E5A"/>
    <w:sectPr w:rsidR="00870E5A" w:rsidSect="002F119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1987"/>
    <w:multiLevelType w:val="singleLevel"/>
    <w:tmpl w:val="4EB27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0681379">
    <w:abstractNumId w:val="0"/>
  </w:num>
  <w:num w:numId="2" w16cid:durableId="1702591777">
    <w:abstractNumId w:val="3"/>
  </w:num>
  <w:num w:numId="3" w16cid:durableId="2129396681">
    <w:abstractNumId w:val="5"/>
  </w:num>
  <w:num w:numId="4" w16cid:durableId="252903800">
    <w:abstractNumId w:val="4"/>
  </w:num>
  <w:num w:numId="5" w16cid:durableId="1501772434">
    <w:abstractNumId w:val="6"/>
  </w:num>
  <w:num w:numId="6" w16cid:durableId="488863351">
    <w:abstractNumId w:val="1"/>
  </w:num>
  <w:num w:numId="7" w16cid:durableId="929118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FEB"/>
    <w:rsid w:val="000229B6"/>
    <w:rsid w:val="00052471"/>
    <w:rsid w:val="00062C40"/>
    <w:rsid w:val="00074AA8"/>
    <w:rsid w:val="00084681"/>
    <w:rsid w:val="000B05BE"/>
    <w:rsid w:val="000B2409"/>
    <w:rsid w:val="000B43EF"/>
    <w:rsid w:val="000B5372"/>
    <w:rsid w:val="000B7CAF"/>
    <w:rsid w:val="000D27DB"/>
    <w:rsid w:val="00102785"/>
    <w:rsid w:val="00105FF5"/>
    <w:rsid w:val="0011553D"/>
    <w:rsid w:val="00116E5A"/>
    <w:rsid w:val="001270B5"/>
    <w:rsid w:val="0013403C"/>
    <w:rsid w:val="00136CB6"/>
    <w:rsid w:val="0016525F"/>
    <w:rsid w:val="00166096"/>
    <w:rsid w:val="00167B44"/>
    <w:rsid w:val="00170C1F"/>
    <w:rsid w:val="00183F43"/>
    <w:rsid w:val="00184439"/>
    <w:rsid w:val="00197FC9"/>
    <w:rsid w:val="001B6963"/>
    <w:rsid w:val="001C7374"/>
    <w:rsid w:val="001D0018"/>
    <w:rsid w:val="001D0EC9"/>
    <w:rsid w:val="001D121A"/>
    <w:rsid w:val="0022212F"/>
    <w:rsid w:val="00222CA9"/>
    <w:rsid w:val="0024090F"/>
    <w:rsid w:val="00274A9E"/>
    <w:rsid w:val="0027689C"/>
    <w:rsid w:val="00280C36"/>
    <w:rsid w:val="00285655"/>
    <w:rsid w:val="00285BB4"/>
    <w:rsid w:val="002A673C"/>
    <w:rsid w:val="002B3A84"/>
    <w:rsid w:val="002B7DB2"/>
    <w:rsid w:val="002C11FF"/>
    <w:rsid w:val="002C4EE4"/>
    <w:rsid w:val="002C6304"/>
    <w:rsid w:val="002D1AF6"/>
    <w:rsid w:val="002D1CEA"/>
    <w:rsid w:val="002D55D6"/>
    <w:rsid w:val="002F1193"/>
    <w:rsid w:val="003215B3"/>
    <w:rsid w:val="00341C73"/>
    <w:rsid w:val="00354EAA"/>
    <w:rsid w:val="003864CF"/>
    <w:rsid w:val="00395D72"/>
    <w:rsid w:val="003B0A26"/>
    <w:rsid w:val="003E7746"/>
    <w:rsid w:val="00400CB9"/>
    <w:rsid w:val="004506E2"/>
    <w:rsid w:val="004600B4"/>
    <w:rsid w:val="00464BAD"/>
    <w:rsid w:val="004715A5"/>
    <w:rsid w:val="0047165B"/>
    <w:rsid w:val="00471DD7"/>
    <w:rsid w:val="00474A06"/>
    <w:rsid w:val="00475B6D"/>
    <w:rsid w:val="00496990"/>
    <w:rsid w:val="004A1A0D"/>
    <w:rsid w:val="004A5FEB"/>
    <w:rsid w:val="004C6803"/>
    <w:rsid w:val="004F16BB"/>
    <w:rsid w:val="004F69A8"/>
    <w:rsid w:val="00522F51"/>
    <w:rsid w:val="00553F93"/>
    <w:rsid w:val="005862A3"/>
    <w:rsid w:val="00586FBB"/>
    <w:rsid w:val="005904D5"/>
    <w:rsid w:val="00591ACC"/>
    <w:rsid w:val="005A5B0F"/>
    <w:rsid w:val="005B40BC"/>
    <w:rsid w:val="005C36E5"/>
    <w:rsid w:val="005C6187"/>
    <w:rsid w:val="005D4F27"/>
    <w:rsid w:val="005F14DF"/>
    <w:rsid w:val="005F453F"/>
    <w:rsid w:val="00617C85"/>
    <w:rsid w:val="00621762"/>
    <w:rsid w:val="00622660"/>
    <w:rsid w:val="00623A6B"/>
    <w:rsid w:val="006524C6"/>
    <w:rsid w:val="0066309E"/>
    <w:rsid w:val="0067177A"/>
    <w:rsid w:val="0068422A"/>
    <w:rsid w:val="0068465D"/>
    <w:rsid w:val="006A03A9"/>
    <w:rsid w:val="006B00DA"/>
    <w:rsid w:val="006B1FDE"/>
    <w:rsid w:val="006B5530"/>
    <w:rsid w:val="006C3475"/>
    <w:rsid w:val="006D5AD9"/>
    <w:rsid w:val="006D7F21"/>
    <w:rsid w:val="0072193F"/>
    <w:rsid w:val="00747136"/>
    <w:rsid w:val="007615CA"/>
    <w:rsid w:val="0076289C"/>
    <w:rsid w:val="00793EC4"/>
    <w:rsid w:val="007B454A"/>
    <w:rsid w:val="007B5FAC"/>
    <w:rsid w:val="007C2CDA"/>
    <w:rsid w:val="007C58C9"/>
    <w:rsid w:val="007D0A00"/>
    <w:rsid w:val="007E54A8"/>
    <w:rsid w:val="007E7A6B"/>
    <w:rsid w:val="008306C1"/>
    <w:rsid w:val="00840818"/>
    <w:rsid w:val="00843E5A"/>
    <w:rsid w:val="00856FBD"/>
    <w:rsid w:val="00862398"/>
    <w:rsid w:val="00870E5A"/>
    <w:rsid w:val="0087360C"/>
    <w:rsid w:val="008B1570"/>
    <w:rsid w:val="008C0744"/>
    <w:rsid w:val="008C559A"/>
    <w:rsid w:val="008E3CF6"/>
    <w:rsid w:val="0092407F"/>
    <w:rsid w:val="00933571"/>
    <w:rsid w:val="00942A89"/>
    <w:rsid w:val="009476A6"/>
    <w:rsid w:val="00960045"/>
    <w:rsid w:val="009C01E2"/>
    <w:rsid w:val="009C4AA7"/>
    <w:rsid w:val="009E45CF"/>
    <w:rsid w:val="00A31789"/>
    <w:rsid w:val="00A43712"/>
    <w:rsid w:val="00A52335"/>
    <w:rsid w:val="00A52957"/>
    <w:rsid w:val="00A55B13"/>
    <w:rsid w:val="00A663F6"/>
    <w:rsid w:val="00A72F32"/>
    <w:rsid w:val="00A76473"/>
    <w:rsid w:val="00A818BD"/>
    <w:rsid w:val="00A855CB"/>
    <w:rsid w:val="00A9724F"/>
    <w:rsid w:val="00A97C04"/>
    <w:rsid w:val="00AB0D73"/>
    <w:rsid w:val="00AC59B8"/>
    <w:rsid w:val="00AD0503"/>
    <w:rsid w:val="00AD345D"/>
    <w:rsid w:val="00AF488E"/>
    <w:rsid w:val="00B159CB"/>
    <w:rsid w:val="00B45950"/>
    <w:rsid w:val="00B67732"/>
    <w:rsid w:val="00B70492"/>
    <w:rsid w:val="00B83E98"/>
    <w:rsid w:val="00BC4D6A"/>
    <w:rsid w:val="00BC7D3F"/>
    <w:rsid w:val="00BD064E"/>
    <w:rsid w:val="00C26C36"/>
    <w:rsid w:val="00C62315"/>
    <w:rsid w:val="00C673BB"/>
    <w:rsid w:val="00C6771E"/>
    <w:rsid w:val="00C87468"/>
    <w:rsid w:val="00C957E6"/>
    <w:rsid w:val="00CB30A9"/>
    <w:rsid w:val="00D15429"/>
    <w:rsid w:val="00D24091"/>
    <w:rsid w:val="00D42468"/>
    <w:rsid w:val="00D5637B"/>
    <w:rsid w:val="00D73BF0"/>
    <w:rsid w:val="00D763D7"/>
    <w:rsid w:val="00D94831"/>
    <w:rsid w:val="00DB4521"/>
    <w:rsid w:val="00DC3DE3"/>
    <w:rsid w:val="00DC5EDD"/>
    <w:rsid w:val="00DD09D2"/>
    <w:rsid w:val="00DD25D9"/>
    <w:rsid w:val="00DD79D7"/>
    <w:rsid w:val="00DF5BE3"/>
    <w:rsid w:val="00E76EC1"/>
    <w:rsid w:val="00E85A25"/>
    <w:rsid w:val="00EA6C19"/>
    <w:rsid w:val="00ED6F4B"/>
    <w:rsid w:val="00EE4E46"/>
    <w:rsid w:val="00EF7164"/>
    <w:rsid w:val="00F11D96"/>
    <w:rsid w:val="00F17DC6"/>
    <w:rsid w:val="00F17EB2"/>
    <w:rsid w:val="00F36BCC"/>
    <w:rsid w:val="00F60BDE"/>
    <w:rsid w:val="00F73A03"/>
    <w:rsid w:val="00F969CE"/>
    <w:rsid w:val="00FB3B30"/>
    <w:rsid w:val="00FC4E93"/>
    <w:rsid w:val="00FC6FD1"/>
    <w:rsid w:val="00FD1E6E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FBDA0"/>
  <w15:docId w15:val="{DB9E455A-6534-46AD-B112-5D1CF391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A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Standaardalinea-lettertype"/>
    <w:rsid w:val="00274A9E"/>
  </w:style>
  <w:style w:type="character" w:customStyle="1" w:styleId="eop">
    <w:name w:val="eop"/>
    <w:basedOn w:val="Standaardalinea-lettertype"/>
    <w:rsid w:val="0027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BC752-0511-4E3C-87D2-219EAA3117C6}"/>
</file>

<file path=customXml/itemProps2.xml><?xml version="1.0" encoding="utf-8"?>
<ds:datastoreItem xmlns:ds="http://schemas.openxmlformats.org/officeDocument/2006/customXml" ds:itemID="{0A24CCDA-06E9-4F82-8E17-C97BFD09DEB6}">
  <ds:schemaRefs>
    <ds:schemaRef ds:uri="http://schemas.microsoft.com/office/2006/metadata/properties"/>
    <ds:schemaRef ds:uri="http://schemas.microsoft.com/office/infopath/2007/PartnerControls"/>
    <ds:schemaRef ds:uri="268261a6-4cab-4163-9abb-1e25d335d77b"/>
    <ds:schemaRef ds:uri="e01907e8-6ea2-449b-98bb-aedcbb4780d6"/>
  </ds:schemaRefs>
</ds:datastoreItem>
</file>

<file path=customXml/itemProps3.xml><?xml version="1.0" encoding="utf-8"?>
<ds:datastoreItem xmlns:ds="http://schemas.openxmlformats.org/officeDocument/2006/customXml" ds:itemID="{C44E7F93-5562-4056-B384-189A40C9B6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A1BB49-3CDE-45BB-9130-2B4C41E6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Maartje de Bruijn</dc:creator>
  <cp:lastModifiedBy>Els Zuiddam</cp:lastModifiedBy>
  <cp:revision>6</cp:revision>
  <dcterms:created xsi:type="dcterms:W3CDTF">2022-10-03T09:07:00Z</dcterms:created>
  <dcterms:modified xsi:type="dcterms:W3CDTF">2022-10-05T11:30:00Z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