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373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F86867">
        <w:rPr>
          <w:b/>
          <w:sz w:val="24"/>
          <w:szCs w:val="24"/>
        </w:rPr>
        <w:t xml:space="preserve"> </w:t>
      </w:r>
      <w:r w:rsidR="00322C4F">
        <w:rPr>
          <w:b/>
          <w:sz w:val="24"/>
          <w:szCs w:val="24"/>
        </w:rPr>
        <w:t>Functioneel Beheerder</w:t>
      </w:r>
    </w:p>
    <w:p w14:paraId="293FF374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93FF375" w14:textId="77777777" w:rsidR="004600B4" w:rsidRPr="0021015E" w:rsidRDefault="004600B4" w:rsidP="004600B4"/>
    <w:p w14:paraId="293FF376" w14:textId="77777777" w:rsidR="00170C1F" w:rsidRDefault="00170C1F" w:rsidP="00D73BF0"/>
    <w:p w14:paraId="293FF377" w14:textId="77777777" w:rsidR="00D73BF0" w:rsidRDefault="00D73BF0" w:rsidP="00D73BF0">
      <w:r>
        <w:t>1) A</w:t>
      </w:r>
      <w:r w:rsidR="00170C1F">
        <w:t>LGEMENE KENMERKEN</w:t>
      </w:r>
    </w:p>
    <w:p w14:paraId="293FF378" w14:textId="082F7FC3" w:rsidR="00B94F90" w:rsidRDefault="0063404B" w:rsidP="00D73BF0">
      <w:r>
        <w:t>De</w:t>
      </w:r>
      <w:r w:rsidR="00B94F90">
        <w:t xml:space="preserve"> </w:t>
      </w:r>
      <w:r w:rsidR="00322C4F">
        <w:t>Functioneel Beheerder</w:t>
      </w:r>
      <w:r>
        <w:t xml:space="preserve"> richt</w:t>
      </w:r>
      <w:r w:rsidR="00B94F90">
        <w:t xml:space="preserve"> zich op het beheren van </w:t>
      </w:r>
      <w:r w:rsidR="00077B41">
        <w:t xml:space="preserve">één of enkele </w:t>
      </w:r>
      <w:r w:rsidR="006A7925">
        <w:t xml:space="preserve">applicaties </w:t>
      </w:r>
      <w:r w:rsidR="00CF5A6E">
        <w:t xml:space="preserve">door het </w:t>
      </w:r>
      <w:r w:rsidR="00A0475B">
        <w:t xml:space="preserve">uitvoeren van </w:t>
      </w:r>
      <w:r w:rsidR="009A49B4">
        <w:t>tweede</w:t>
      </w:r>
      <w:r w:rsidR="00A0475B">
        <w:t xml:space="preserve">lijnsexploitatie- en beheertaken, alsmede het voorbereiden en uitvoeren van geplande en geaccordeerde wijzigingen. </w:t>
      </w:r>
      <w:r w:rsidR="002C01C5">
        <w:t>De Functioneel Beheerder o</w:t>
      </w:r>
      <w:r w:rsidR="00A0475B">
        <w:t>ndersteunt daarbij de</w:t>
      </w:r>
      <w:r w:rsidR="00B94F90">
        <w:t xml:space="preserve"> gebruikers</w:t>
      </w:r>
      <w:r w:rsidR="00A0475B">
        <w:t xml:space="preserve"> van het systeem/ de systemen</w:t>
      </w:r>
      <w:r w:rsidR="00B94F90">
        <w:t>.</w:t>
      </w:r>
    </w:p>
    <w:p w14:paraId="293FF37A" w14:textId="77777777" w:rsidR="00170C1F" w:rsidRDefault="00170C1F" w:rsidP="00D73BF0"/>
    <w:p w14:paraId="293FF37B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93FF37C" w14:textId="33B09563" w:rsidR="00D73BF0" w:rsidRDefault="00F86867" w:rsidP="00D73BF0">
      <w:r w:rsidRPr="00F86867">
        <w:t xml:space="preserve">Het beheren en optimaliseren van </w:t>
      </w:r>
      <w:r w:rsidR="00B9791D">
        <w:t>applicaties</w:t>
      </w:r>
      <w:r w:rsidRPr="00F86867">
        <w:t xml:space="preserve"> binnen de organisatie en het ondersteunen van gebruikers.</w:t>
      </w:r>
    </w:p>
    <w:p w14:paraId="293FF37E" w14:textId="77777777" w:rsidR="00170C1F" w:rsidRDefault="00170C1F" w:rsidP="00D73BF0"/>
    <w:p w14:paraId="293FF37F" w14:textId="77777777" w:rsidR="00D73BF0" w:rsidRDefault="00D73BF0" w:rsidP="00D73BF0">
      <w:r>
        <w:t xml:space="preserve">3) </w:t>
      </w:r>
      <w:r w:rsidR="00170C1F">
        <w:t>ORGANISATORISCHE POSITIE</w:t>
      </w:r>
    </w:p>
    <w:p w14:paraId="293FF380" w14:textId="77777777" w:rsidR="004F69A8" w:rsidRDefault="00D73BF0" w:rsidP="00D73BF0">
      <w:r>
        <w:t xml:space="preserve">De </w:t>
      </w:r>
      <w:r w:rsidR="00322C4F">
        <w:t>Functioneel Beheerder</w:t>
      </w:r>
      <w:r w:rsidR="00F86867" w:rsidRPr="00F86867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293FF383" w14:textId="77777777" w:rsidR="00170C1F" w:rsidRDefault="00170C1F" w:rsidP="00D73BF0"/>
    <w:p w14:paraId="293FF38D" w14:textId="318C5853" w:rsidR="00F86867" w:rsidRPr="002C01C5" w:rsidRDefault="00D73BF0" w:rsidP="00F86867">
      <w:r>
        <w:t xml:space="preserve">4) </w:t>
      </w:r>
      <w:r w:rsidR="00170C1F">
        <w:t>RESULTAATGEBIEDEN</w:t>
      </w:r>
    </w:p>
    <w:p w14:paraId="293FF38E" w14:textId="39DC4552" w:rsidR="001B6EB6" w:rsidRDefault="00602927" w:rsidP="00874809">
      <w:pPr>
        <w:numPr>
          <w:ilvl w:val="0"/>
          <w:numId w:val="5"/>
        </w:numPr>
      </w:pPr>
      <w:r>
        <w:t>Applicaties beheren</w:t>
      </w:r>
      <w:r w:rsidR="007F1034">
        <w:t xml:space="preserve"> en </w:t>
      </w:r>
      <w:proofErr w:type="spellStart"/>
      <w:r w:rsidR="007F1034">
        <w:t>doorontwikkelen</w:t>
      </w:r>
      <w:proofErr w:type="spellEnd"/>
    </w:p>
    <w:p w14:paraId="293FF38F" w14:textId="557EDA0D" w:rsidR="008A545D" w:rsidRDefault="00765435" w:rsidP="001B6EB6">
      <w:pPr>
        <w:numPr>
          <w:ilvl w:val="0"/>
          <w:numId w:val="3"/>
        </w:numPr>
      </w:pPr>
      <w:r>
        <w:t>Lost</w:t>
      </w:r>
      <w:r w:rsidR="001B6EB6">
        <w:t xml:space="preserve"> </w:t>
      </w:r>
      <w:r w:rsidR="008A545D">
        <w:t xml:space="preserve">eenvoudige </w:t>
      </w:r>
      <w:r w:rsidR="001B6EB6">
        <w:t>technische incidenten en problemen</w:t>
      </w:r>
      <w:r>
        <w:t xml:space="preserve"> op.</w:t>
      </w:r>
    </w:p>
    <w:p w14:paraId="293FF390" w14:textId="6B518ED3" w:rsidR="00602927" w:rsidRDefault="00602927" w:rsidP="00602927">
      <w:pPr>
        <w:numPr>
          <w:ilvl w:val="0"/>
          <w:numId w:val="3"/>
        </w:numPr>
      </w:pPr>
      <w:r>
        <w:t xml:space="preserve">Bewaakt de werking </w:t>
      </w:r>
      <w:r w:rsidR="00592068">
        <w:t xml:space="preserve">en het gebruik </w:t>
      </w:r>
      <w:r>
        <w:t>van applicaties en de naleving van procedures</w:t>
      </w:r>
      <w:r w:rsidR="00C85F43">
        <w:t>:</w:t>
      </w:r>
      <w:r w:rsidR="00122186">
        <w:t xml:space="preserve">  onderneemt</w:t>
      </w:r>
      <w:r w:rsidR="004A4E67">
        <w:t xml:space="preserve"> zo nodig passende</w:t>
      </w:r>
      <w:r w:rsidR="00122186">
        <w:t xml:space="preserve"> actie</w:t>
      </w:r>
      <w:r w:rsidR="004A4E67">
        <w:t>s</w:t>
      </w:r>
      <w:r>
        <w:t xml:space="preserve">. </w:t>
      </w:r>
    </w:p>
    <w:p w14:paraId="5EC46068" w14:textId="7ECFDD92" w:rsidR="006700C7" w:rsidRDefault="00602927" w:rsidP="006E5057">
      <w:pPr>
        <w:numPr>
          <w:ilvl w:val="0"/>
          <w:numId w:val="3"/>
        </w:numPr>
      </w:pPr>
      <w:r>
        <w:t>Voert operationele beheerwerkzaamheden uit binnen de betreffende applicatie(s), zoals beoordelen, prioritering, coördinatie en aanpassingen op basis van gebruikerswensen.</w:t>
      </w:r>
    </w:p>
    <w:p w14:paraId="293FF392" w14:textId="72451B40" w:rsidR="00602927" w:rsidRDefault="00602927" w:rsidP="00602927">
      <w:pPr>
        <w:numPr>
          <w:ilvl w:val="0"/>
          <w:numId w:val="3"/>
        </w:numPr>
      </w:pPr>
      <w:r>
        <w:t>Bewaakt het gebruik van de betreffende applicaties, signaleert onregelmatigheden en lost deze proactief op, zodat storingen zoveel mogelijk worden voorkomen.</w:t>
      </w:r>
    </w:p>
    <w:p w14:paraId="60335CC9" w14:textId="342B07F8" w:rsidR="006E5057" w:rsidRDefault="006E5057" w:rsidP="00602927">
      <w:pPr>
        <w:numPr>
          <w:ilvl w:val="0"/>
          <w:numId w:val="3"/>
        </w:numPr>
      </w:pPr>
      <w:r>
        <w:t xml:space="preserve">Voert analyses uit, </w:t>
      </w:r>
      <w:r w:rsidR="00041344">
        <w:t xml:space="preserve">verzamelt gebruikersbehoeften en wensen </w:t>
      </w:r>
      <w:r w:rsidR="00EB42DA">
        <w:t>en stelt oplossingsrichtingen voor</w:t>
      </w:r>
      <w:r w:rsidR="003B625C">
        <w:t>.</w:t>
      </w:r>
    </w:p>
    <w:p w14:paraId="293FF393" w14:textId="6DA21E2F" w:rsidR="00602927" w:rsidRDefault="00602927" w:rsidP="00602927">
      <w:pPr>
        <w:numPr>
          <w:ilvl w:val="0"/>
          <w:numId w:val="3"/>
        </w:numPr>
      </w:pPr>
      <w:r>
        <w:t>Voert modificaties aan de applicatie uit</w:t>
      </w:r>
      <w:r w:rsidR="00A64C7F">
        <w:t xml:space="preserve"> en voert testen uit</w:t>
      </w:r>
      <w:r>
        <w:t>.</w:t>
      </w:r>
    </w:p>
    <w:p w14:paraId="293FF394" w14:textId="77777777" w:rsidR="00602927" w:rsidRDefault="00602927" w:rsidP="00602927">
      <w:pPr>
        <w:numPr>
          <w:ilvl w:val="0"/>
          <w:numId w:val="3"/>
        </w:numPr>
      </w:pPr>
      <w:r>
        <w:t>Stelt planningen op met betrekking tot periodieke onderhoudswerkzaamheden.</w:t>
      </w:r>
    </w:p>
    <w:p w14:paraId="293FF395" w14:textId="2EBE8D7C" w:rsidR="00602927" w:rsidRDefault="00602927" w:rsidP="00602927">
      <w:pPr>
        <w:numPr>
          <w:ilvl w:val="0"/>
          <w:numId w:val="3"/>
        </w:numPr>
      </w:pPr>
      <w:r>
        <w:t>Levert periodieke voortgangsrapportage aan de leidinggevende en draagt zorg voor de administratieve registratie van werkzaamheden.</w:t>
      </w:r>
    </w:p>
    <w:p w14:paraId="5F46A87C" w14:textId="05500D6E" w:rsidR="003B625C" w:rsidRDefault="003B625C" w:rsidP="00602927">
      <w:pPr>
        <w:numPr>
          <w:ilvl w:val="0"/>
          <w:numId w:val="3"/>
        </w:numPr>
      </w:pPr>
      <w:r>
        <w:t>Stelt werkinstructies</w:t>
      </w:r>
      <w:r w:rsidR="007E78F2">
        <w:t>, procesbeschrijvingen</w:t>
      </w:r>
      <w:r>
        <w:t xml:space="preserve"> en</w:t>
      </w:r>
      <w:r w:rsidR="007E78F2">
        <w:t xml:space="preserve"> handleidingen op.</w:t>
      </w:r>
      <w:r>
        <w:t xml:space="preserve"> </w:t>
      </w:r>
    </w:p>
    <w:p w14:paraId="207D8228" w14:textId="46B98299" w:rsidR="003E3DD5" w:rsidRDefault="003E3DD5" w:rsidP="00602927">
      <w:pPr>
        <w:numPr>
          <w:ilvl w:val="0"/>
          <w:numId w:val="3"/>
        </w:numPr>
      </w:pPr>
      <w:r>
        <w:t>Adviseert proceseigenaren bij het vertalen van processen naar keuze en inrichting van applicaties.</w:t>
      </w:r>
    </w:p>
    <w:p w14:paraId="293FF396" w14:textId="621FAF08" w:rsidR="001B6EB6" w:rsidRPr="001B6EB6" w:rsidRDefault="001B6EB6" w:rsidP="001B6EB6">
      <w:pPr>
        <w:rPr>
          <w:i/>
        </w:rPr>
      </w:pPr>
      <w:r>
        <w:rPr>
          <w:i/>
        </w:rPr>
        <w:t xml:space="preserve">Resultaat: </w:t>
      </w:r>
      <w:r w:rsidR="00602927">
        <w:rPr>
          <w:i/>
        </w:rPr>
        <w:t>Applicaties beheerd</w:t>
      </w:r>
      <w:r w:rsidR="007F1034">
        <w:rPr>
          <w:i/>
        </w:rPr>
        <w:t xml:space="preserve"> en doorontwikkeld</w:t>
      </w:r>
      <w:r w:rsidR="00602927">
        <w:rPr>
          <w:i/>
        </w:rPr>
        <w:t>, zodanig dat deze te allen tijde beschikbaar zijn.</w:t>
      </w:r>
    </w:p>
    <w:p w14:paraId="293FF397" w14:textId="16CB7655" w:rsidR="000420C0" w:rsidRDefault="000420C0" w:rsidP="000420C0">
      <w:pPr>
        <w:tabs>
          <w:tab w:val="left" w:pos="90"/>
          <w:tab w:val="left" w:pos="270"/>
        </w:tabs>
        <w:ind w:left="-270"/>
        <w:rPr>
          <w:rFonts w:ascii="Arial" w:hAnsi="Arial" w:cs="Arial"/>
          <w:b/>
          <w:lang w:eastAsia="nl-NL"/>
        </w:rPr>
      </w:pPr>
      <w:r w:rsidRPr="000420C0">
        <w:rPr>
          <w:rFonts w:ascii="Arial" w:hAnsi="Arial" w:cs="Arial"/>
          <w:b/>
          <w:lang w:eastAsia="nl-NL"/>
        </w:rPr>
        <w:t xml:space="preserve"> </w:t>
      </w:r>
    </w:p>
    <w:p w14:paraId="517C87F4" w14:textId="0DB9CA79" w:rsidR="00A3406F" w:rsidRPr="003958BD" w:rsidRDefault="00A3406F" w:rsidP="002C01C5">
      <w:pPr>
        <w:numPr>
          <w:ilvl w:val="0"/>
          <w:numId w:val="5"/>
        </w:numPr>
      </w:pPr>
      <w:r w:rsidRPr="003958BD">
        <w:t>Data</w:t>
      </w:r>
      <w:r w:rsidR="005513F5">
        <w:t xml:space="preserve"> </w:t>
      </w:r>
      <w:r w:rsidR="009777A4">
        <w:t>inr</w:t>
      </w:r>
      <w:r w:rsidR="00723FBA">
        <w:t>ichting</w:t>
      </w:r>
    </w:p>
    <w:p w14:paraId="3178819F" w14:textId="686AC16E" w:rsidR="00A3406F" w:rsidRDefault="00A3406F" w:rsidP="00A3406F">
      <w:pPr>
        <w:pStyle w:val="Lijstalinea"/>
        <w:numPr>
          <w:ilvl w:val="0"/>
          <w:numId w:val="8"/>
        </w:numPr>
        <w:rPr>
          <w:iCs/>
        </w:rPr>
      </w:pPr>
      <w:r>
        <w:rPr>
          <w:iCs/>
        </w:rPr>
        <w:t>Draagt zorg voor een correcte</w:t>
      </w:r>
      <w:r w:rsidRPr="00C77ABB">
        <w:rPr>
          <w:iCs/>
        </w:rPr>
        <w:t xml:space="preserve"> </w:t>
      </w:r>
      <w:r>
        <w:rPr>
          <w:iCs/>
        </w:rPr>
        <w:t xml:space="preserve">inrichting </w:t>
      </w:r>
      <w:r w:rsidRPr="00C77ABB">
        <w:rPr>
          <w:iCs/>
        </w:rPr>
        <w:t>van data</w:t>
      </w:r>
      <w:r>
        <w:rPr>
          <w:iCs/>
        </w:rPr>
        <w:t xml:space="preserve"> </w:t>
      </w:r>
      <w:r w:rsidR="003958BD">
        <w:rPr>
          <w:iCs/>
        </w:rPr>
        <w:t xml:space="preserve">binnen de applicatie(s) </w:t>
      </w:r>
      <w:r>
        <w:rPr>
          <w:iCs/>
        </w:rPr>
        <w:t>in lijn met de organisatie.</w:t>
      </w:r>
    </w:p>
    <w:p w14:paraId="77116C67" w14:textId="6CD6B269" w:rsidR="00A3406F" w:rsidRDefault="00A3406F" w:rsidP="00A3406F">
      <w:pPr>
        <w:pStyle w:val="Lijstalinea"/>
        <w:numPr>
          <w:ilvl w:val="0"/>
          <w:numId w:val="8"/>
        </w:numPr>
        <w:rPr>
          <w:iCs/>
        </w:rPr>
      </w:pPr>
      <w:r w:rsidRPr="00C77ABB">
        <w:rPr>
          <w:iCs/>
        </w:rPr>
        <w:t>Voert periodiek middels selecties, signaleringlijsten etc. controles uit op de data kwaliteit in de applicaties en onderneemt acties om gebreken te corrigeren (toets</w:t>
      </w:r>
      <w:r w:rsidR="008102BB">
        <w:rPr>
          <w:iCs/>
        </w:rPr>
        <w:t>t</w:t>
      </w:r>
      <w:r w:rsidRPr="00C77ABB">
        <w:rPr>
          <w:iCs/>
        </w:rPr>
        <w:t xml:space="preserve"> op volledigheid, juistheid en tijdigheid).</w:t>
      </w:r>
    </w:p>
    <w:p w14:paraId="72789BBC" w14:textId="77777777" w:rsidR="00A3406F" w:rsidRDefault="00A3406F" w:rsidP="00A3406F">
      <w:pPr>
        <w:pStyle w:val="Lijstalinea"/>
        <w:numPr>
          <w:ilvl w:val="0"/>
          <w:numId w:val="8"/>
        </w:numPr>
        <w:rPr>
          <w:iCs/>
        </w:rPr>
      </w:pPr>
      <w:r w:rsidRPr="004138B8">
        <w:rPr>
          <w:iCs/>
        </w:rPr>
        <w:t>Instrueert eindgebruikers in het correct verwerken van data in de applicaties</w:t>
      </w:r>
      <w:r>
        <w:rPr>
          <w:iCs/>
        </w:rPr>
        <w:t>.</w:t>
      </w:r>
    </w:p>
    <w:p w14:paraId="17FB5FEE" w14:textId="77777777" w:rsidR="00A3406F" w:rsidRPr="004138B8" w:rsidRDefault="00A3406F" w:rsidP="00A3406F">
      <w:pPr>
        <w:rPr>
          <w:i/>
        </w:rPr>
      </w:pPr>
      <w:r>
        <w:rPr>
          <w:i/>
        </w:rPr>
        <w:t>Resultaat: Data is dusdanig ingericht, zodat de data kwaliteit wordt geborgd en in lijn is met de behoeften van de business en de koers van de organisatie.</w:t>
      </w:r>
    </w:p>
    <w:p w14:paraId="5F8446D8" w14:textId="77777777" w:rsidR="00A3406F" w:rsidRDefault="00A3406F" w:rsidP="000420C0">
      <w:pPr>
        <w:tabs>
          <w:tab w:val="left" w:pos="90"/>
          <w:tab w:val="left" w:pos="270"/>
        </w:tabs>
        <w:ind w:left="-270"/>
        <w:rPr>
          <w:rFonts w:ascii="Arial" w:hAnsi="Arial" w:cs="Arial"/>
          <w:b/>
          <w:lang w:eastAsia="nl-NL"/>
        </w:rPr>
      </w:pPr>
    </w:p>
    <w:p w14:paraId="293FF398" w14:textId="77777777" w:rsidR="00F86867" w:rsidRDefault="00F86867" w:rsidP="00874809">
      <w:pPr>
        <w:numPr>
          <w:ilvl w:val="0"/>
          <w:numId w:val="5"/>
        </w:numPr>
      </w:pPr>
      <w:r>
        <w:t>Kenni</w:t>
      </w:r>
      <w:r w:rsidR="00874809">
        <w:t>s overdragen</w:t>
      </w:r>
    </w:p>
    <w:p w14:paraId="293FF399" w14:textId="192B1ADD" w:rsidR="00F86867" w:rsidRDefault="00F86867" w:rsidP="00874809">
      <w:pPr>
        <w:numPr>
          <w:ilvl w:val="0"/>
          <w:numId w:val="3"/>
        </w:numPr>
      </w:pPr>
      <w:r>
        <w:t xml:space="preserve">Draagt noodzakelijke </w:t>
      </w:r>
      <w:r w:rsidR="00FD56E1">
        <w:t>ICT kennis</w:t>
      </w:r>
      <w:r>
        <w:t xml:space="preserve">, -vaardigheden en informatie over toepassingsmogelijkheden </w:t>
      </w:r>
      <w:r w:rsidR="00D170EA">
        <w:t xml:space="preserve">ten aanzien van de applicaties </w:t>
      </w:r>
      <w:r>
        <w:t>over aan de</w:t>
      </w:r>
      <w:r w:rsidR="00874809">
        <w:t xml:space="preserve"> medewerkers in de organisatie</w:t>
      </w:r>
      <w:r w:rsidR="00A63DEF">
        <w:t xml:space="preserve">: is vraagbaak en traint </w:t>
      </w:r>
      <w:r w:rsidR="003902B6">
        <w:t>medewerkers waar nodig</w:t>
      </w:r>
      <w:r w:rsidR="00874809">
        <w:t>.</w:t>
      </w:r>
    </w:p>
    <w:p w14:paraId="293FF39A" w14:textId="13EE2EE4" w:rsidR="009A49B4" w:rsidRDefault="009A49B4" w:rsidP="00874809">
      <w:pPr>
        <w:numPr>
          <w:ilvl w:val="0"/>
          <w:numId w:val="3"/>
        </w:numPr>
      </w:pPr>
      <w:r>
        <w:t>Neemt deel aan projecten (projectmedewerker</w:t>
      </w:r>
      <w:r w:rsidR="005849FF">
        <w:t xml:space="preserve"> of </w:t>
      </w:r>
      <w:proofErr w:type="spellStart"/>
      <w:r w:rsidR="005849FF">
        <w:t>scrumlid</w:t>
      </w:r>
      <w:proofErr w:type="spellEnd"/>
      <w:r>
        <w:t>), beheergroepen en andere overlegvormen vanuit de eigen expertise.</w:t>
      </w:r>
    </w:p>
    <w:p w14:paraId="293FF39B" w14:textId="25B25E5D" w:rsidR="00170C1F" w:rsidRPr="00874809" w:rsidRDefault="00F86867" w:rsidP="00F86867">
      <w:pPr>
        <w:rPr>
          <w:i/>
        </w:rPr>
      </w:pPr>
      <w:r w:rsidRPr="00874809">
        <w:rPr>
          <w:i/>
        </w:rPr>
        <w:t xml:space="preserve">Resultaat: Kennis overgedragen, zodanig dat gebruikers over de voor hen relevante kennis beschikken om </w:t>
      </w:r>
      <w:proofErr w:type="spellStart"/>
      <w:r w:rsidRPr="001B6EB6">
        <w:rPr>
          <w:i/>
          <w:u w:val="single"/>
        </w:rPr>
        <w:t>om</w:t>
      </w:r>
      <w:proofErr w:type="spellEnd"/>
      <w:r w:rsidRPr="00874809">
        <w:rPr>
          <w:i/>
        </w:rPr>
        <w:t xml:space="preserve"> te gaan met </w:t>
      </w:r>
      <w:r w:rsidR="00874809">
        <w:rPr>
          <w:i/>
        </w:rPr>
        <w:t xml:space="preserve">de </w:t>
      </w:r>
      <w:r w:rsidR="00FD56E1">
        <w:rPr>
          <w:i/>
        </w:rPr>
        <w:t xml:space="preserve">software </w:t>
      </w:r>
      <w:r w:rsidR="00874809">
        <w:rPr>
          <w:i/>
        </w:rPr>
        <w:t>en de toepassingen</w:t>
      </w:r>
      <w:r w:rsidR="009A49B4">
        <w:rPr>
          <w:i/>
        </w:rPr>
        <w:t xml:space="preserve"> en projecten zijn ondersteund</w:t>
      </w:r>
      <w:r w:rsidR="00874809">
        <w:rPr>
          <w:i/>
        </w:rPr>
        <w:t>.</w:t>
      </w:r>
    </w:p>
    <w:p w14:paraId="293FF39C" w14:textId="77777777" w:rsidR="00874809" w:rsidRDefault="00874809" w:rsidP="00F86867"/>
    <w:p w14:paraId="293FF39D" w14:textId="46DAD39A" w:rsidR="009A49B4" w:rsidRDefault="009A49B4" w:rsidP="009A49B4">
      <w:pPr>
        <w:numPr>
          <w:ilvl w:val="0"/>
          <w:numId w:val="5"/>
        </w:numPr>
      </w:pPr>
      <w:r>
        <w:t xml:space="preserve">Verbeteringen </w:t>
      </w:r>
      <w:r w:rsidR="00E706D9">
        <w:t>voorstellen en doorvoeren</w:t>
      </w:r>
    </w:p>
    <w:p w14:paraId="293FF39E" w14:textId="53F48F2A" w:rsidR="009A49B4" w:rsidRDefault="009A49B4" w:rsidP="009A49B4">
      <w:pPr>
        <w:numPr>
          <w:ilvl w:val="0"/>
          <w:numId w:val="3"/>
        </w:numPr>
      </w:pPr>
      <w:r>
        <w:t xml:space="preserve">Signaleert vanuit het eigen aandachtsgebied mogelijkheden tot verbetering in werkmethoden en procedures en legt </w:t>
      </w:r>
      <w:r w:rsidR="00E706D9">
        <w:t xml:space="preserve">verbetervoorstellen </w:t>
      </w:r>
      <w:r>
        <w:t>voor aan de leidinggevende.</w:t>
      </w:r>
    </w:p>
    <w:p w14:paraId="2BD4FD21" w14:textId="4527429A" w:rsidR="00E706D9" w:rsidRDefault="00E706D9" w:rsidP="009A49B4">
      <w:pPr>
        <w:numPr>
          <w:ilvl w:val="0"/>
          <w:numId w:val="3"/>
        </w:numPr>
      </w:pPr>
      <w:r>
        <w:t xml:space="preserve">Voert deze door na </w:t>
      </w:r>
      <w:r w:rsidR="004A4E67">
        <w:t>akkoord op het voorstel.</w:t>
      </w:r>
    </w:p>
    <w:p w14:paraId="293FF39F" w14:textId="68251E64" w:rsidR="009A49B4" w:rsidRDefault="009A49B4" w:rsidP="009A49B4">
      <w:r w:rsidRPr="00893131">
        <w:rPr>
          <w:i/>
        </w:rPr>
        <w:t xml:space="preserve">Resultaat: Verbeteringen </w:t>
      </w:r>
      <w:r w:rsidR="004A4E67">
        <w:rPr>
          <w:i/>
        </w:rPr>
        <w:t>voorgesteld en doorgevoerd</w:t>
      </w:r>
      <w:r w:rsidRPr="00893131">
        <w:rPr>
          <w:i/>
        </w:rPr>
        <w:t>, zodanig dat werkzaamheden efficiënter en effectiever en met een zo hoog mogelijke kwaliteit kunnen worden uitgevoerd.</w:t>
      </w:r>
    </w:p>
    <w:p w14:paraId="293FF3A0" w14:textId="77777777" w:rsidR="00170C1F" w:rsidRDefault="00170C1F" w:rsidP="00D73BF0"/>
    <w:p w14:paraId="293FF3A1" w14:textId="625B3550" w:rsidR="00D73BF0" w:rsidRDefault="00D73BF0" w:rsidP="00D73BF0">
      <w:r>
        <w:t xml:space="preserve">5) </w:t>
      </w:r>
      <w:r w:rsidR="00170C1F">
        <w:t>PROFIEL VAN DE FUNCTIE</w:t>
      </w:r>
    </w:p>
    <w:p w14:paraId="293FF3A2" w14:textId="5F5C0A63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293FF3A3" w14:textId="775F8D31" w:rsidR="00D73BF0" w:rsidRDefault="00E66BCC" w:rsidP="00D73BF0">
      <w:pPr>
        <w:numPr>
          <w:ilvl w:val="0"/>
          <w:numId w:val="1"/>
        </w:numPr>
      </w:pPr>
      <w:r>
        <w:t>H</w:t>
      </w:r>
      <w:r w:rsidR="00957AC0">
        <w:t>bo</w:t>
      </w:r>
      <w:r w:rsidR="00170C1F">
        <w:t xml:space="preserve"> </w:t>
      </w:r>
      <w:r w:rsidR="00D73BF0">
        <w:t>werk- en den</w:t>
      </w:r>
      <w:r w:rsidR="000B2409">
        <w:t>kniveau.</w:t>
      </w:r>
    </w:p>
    <w:p w14:paraId="189065AC" w14:textId="32E224F9" w:rsidR="007F3B88" w:rsidRDefault="00874809" w:rsidP="00874809">
      <w:pPr>
        <w:numPr>
          <w:ilvl w:val="0"/>
          <w:numId w:val="1"/>
        </w:numPr>
      </w:pPr>
      <w:r>
        <w:t>Kennis van geautomatiseerde besturingssystem</w:t>
      </w:r>
      <w:r w:rsidR="008F7E60">
        <w:t>en en programma's.</w:t>
      </w:r>
    </w:p>
    <w:p w14:paraId="293FF3A5" w14:textId="6D5525FC" w:rsidR="00D73BF0" w:rsidRDefault="00D73BF0" w:rsidP="00D73BF0"/>
    <w:p w14:paraId="293FF3A6" w14:textId="509E4AC6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293FF3A7" w14:textId="2B809CFE" w:rsidR="00E0098E" w:rsidRDefault="00E0098E" w:rsidP="00E0098E">
      <w:pPr>
        <w:numPr>
          <w:ilvl w:val="0"/>
          <w:numId w:val="1"/>
        </w:numPr>
      </w:pPr>
      <w:r>
        <w:t>Probleemoplossend vermogen voor het interpreteren en oplossen van problemen.</w:t>
      </w:r>
    </w:p>
    <w:p w14:paraId="293FF3A8" w14:textId="0ABD64D9" w:rsidR="00E0098E" w:rsidRDefault="00E0098E" w:rsidP="00E0098E">
      <w:pPr>
        <w:numPr>
          <w:ilvl w:val="0"/>
          <w:numId w:val="1"/>
        </w:numPr>
      </w:pPr>
      <w:r>
        <w:t>Contactuele vaardigheden voor het oplossen van klachten en het instrueren van gebruikers.</w:t>
      </w:r>
    </w:p>
    <w:p w14:paraId="293FF3A9" w14:textId="4A394761" w:rsidR="00874809" w:rsidRDefault="00874809" w:rsidP="00874809">
      <w:pPr>
        <w:numPr>
          <w:ilvl w:val="0"/>
          <w:numId w:val="1"/>
        </w:numPr>
      </w:pPr>
      <w:r>
        <w:t>Ordelijkheid en systematisch werke</w:t>
      </w:r>
      <w:r w:rsidR="008F7E60">
        <w:t>n ter voorkoming van problemen.</w:t>
      </w:r>
    </w:p>
    <w:p w14:paraId="293FF3AA" w14:textId="12743007" w:rsidR="00E0098E" w:rsidRDefault="00E0098E" w:rsidP="00E0098E">
      <w:pPr>
        <w:numPr>
          <w:ilvl w:val="0"/>
          <w:numId w:val="1"/>
        </w:numPr>
      </w:pPr>
      <w:r w:rsidRPr="007545EA">
        <w:t>Integriteit voor het hebben van toegang tot vertrouwelijke informatie.</w:t>
      </w:r>
    </w:p>
    <w:p w14:paraId="293FF3AB" w14:textId="77777777" w:rsidR="003B7990" w:rsidRPr="00957AC0" w:rsidRDefault="003B7990" w:rsidP="00957AC0">
      <w:pPr>
        <w:ind w:left="720"/>
      </w:pPr>
    </w:p>
    <w:sectPr w:rsidR="003B7990" w:rsidRPr="00957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DF8"/>
    <w:multiLevelType w:val="multilevel"/>
    <w:tmpl w:val="E36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2B1F"/>
    <w:multiLevelType w:val="multilevel"/>
    <w:tmpl w:val="24A4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07F7D"/>
    <w:multiLevelType w:val="multilevel"/>
    <w:tmpl w:val="5314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6D64C8"/>
    <w:multiLevelType w:val="multilevel"/>
    <w:tmpl w:val="1AEE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B276F5"/>
    <w:multiLevelType w:val="multilevel"/>
    <w:tmpl w:val="B4EA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293EAC"/>
    <w:multiLevelType w:val="hybridMultilevel"/>
    <w:tmpl w:val="048CB1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A36B8"/>
    <w:multiLevelType w:val="multilevel"/>
    <w:tmpl w:val="F92A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53CF4"/>
    <w:multiLevelType w:val="hybridMultilevel"/>
    <w:tmpl w:val="2B4ECA70"/>
    <w:lvl w:ilvl="0" w:tplc="78F6F614">
      <w:start w:val="1"/>
      <w:numFmt w:val="bullet"/>
      <w:lvlRestart w:val="0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7374D"/>
    <w:multiLevelType w:val="multilevel"/>
    <w:tmpl w:val="6BA8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117F70"/>
    <w:multiLevelType w:val="hybridMultilevel"/>
    <w:tmpl w:val="FEA80262"/>
    <w:lvl w:ilvl="0" w:tplc="F66AF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6AF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366494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F13A66"/>
    <w:multiLevelType w:val="multilevel"/>
    <w:tmpl w:val="31AC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1910340">
    <w:abstractNumId w:val="1"/>
  </w:num>
  <w:num w:numId="2" w16cid:durableId="1244948557">
    <w:abstractNumId w:val="6"/>
  </w:num>
  <w:num w:numId="3" w16cid:durableId="503932515">
    <w:abstractNumId w:val="11"/>
  </w:num>
  <w:num w:numId="4" w16cid:durableId="2020352608">
    <w:abstractNumId w:val="10"/>
  </w:num>
  <w:num w:numId="5" w16cid:durableId="1056583106">
    <w:abstractNumId w:val="13"/>
  </w:num>
  <w:num w:numId="6" w16cid:durableId="379399096">
    <w:abstractNumId w:val="9"/>
  </w:num>
  <w:num w:numId="7" w16cid:durableId="942035828">
    <w:abstractNumId w:val="14"/>
  </w:num>
  <w:num w:numId="8" w16cid:durableId="1006326236">
    <w:abstractNumId w:val="7"/>
  </w:num>
  <w:num w:numId="9" w16cid:durableId="1246720902">
    <w:abstractNumId w:val="0"/>
  </w:num>
  <w:num w:numId="10" w16cid:durableId="465467697">
    <w:abstractNumId w:val="4"/>
  </w:num>
  <w:num w:numId="11" w16cid:durableId="761216996">
    <w:abstractNumId w:val="5"/>
  </w:num>
  <w:num w:numId="12" w16cid:durableId="1014112260">
    <w:abstractNumId w:val="12"/>
  </w:num>
  <w:num w:numId="13" w16cid:durableId="2143494748">
    <w:abstractNumId w:val="2"/>
  </w:num>
  <w:num w:numId="14" w16cid:durableId="1279793365">
    <w:abstractNumId w:val="15"/>
  </w:num>
  <w:num w:numId="15" w16cid:durableId="1791586978">
    <w:abstractNumId w:val="3"/>
  </w:num>
  <w:num w:numId="16" w16cid:durableId="2065711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67"/>
    <w:rsid w:val="00041344"/>
    <w:rsid w:val="000420C0"/>
    <w:rsid w:val="00052471"/>
    <w:rsid w:val="00062C40"/>
    <w:rsid w:val="00066058"/>
    <w:rsid w:val="00077B41"/>
    <w:rsid w:val="00081E51"/>
    <w:rsid w:val="000B05BE"/>
    <w:rsid w:val="000B1AA1"/>
    <w:rsid w:val="000B2409"/>
    <w:rsid w:val="000B43EF"/>
    <w:rsid w:val="000B5372"/>
    <w:rsid w:val="000B7CAF"/>
    <w:rsid w:val="00105FF5"/>
    <w:rsid w:val="0011553D"/>
    <w:rsid w:val="00116E5A"/>
    <w:rsid w:val="00122186"/>
    <w:rsid w:val="0013403C"/>
    <w:rsid w:val="00134770"/>
    <w:rsid w:val="00136CB6"/>
    <w:rsid w:val="0015068F"/>
    <w:rsid w:val="0015664A"/>
    <w:rsid w:val="00166096"/>
    <w:rsid w:val="00167B44"/>
    <w:rsid w:val="00170C1F"/>
    <w:rsid w:val="00184439"/>
    <w:rsid w:val="00197FC9"/>
    <w:rsid w:val="001B6963"/>
    <w:rsid w:val="001B6EB6"/>
    <w:rsid w:val="001C7374"/>
    <w:rsid w:val="001C7AD3"/>
    <w:rsid w:val="001D0018"/>
    <w:rsid w:val="001D121A"/>
    <w:rsid w:val="0022212F"/>
    <w:rsid w:val="00222CA9"/>
    <w:rsid w:val="0024090F"/>
    <w:rsid w:val="0027689C"/>
    <w:rsid w:val="00280C36"/>
    <w:rsid w:val="00281F39"/>
    <w:rsid w:val="00285655"/>
    <w:rsid w:val="002A673C"/>
    <w:rsid w:val="002B7DB2"/>
    <w:rsid w:val="002C01C5"/>
    <w:rsid w:val="002C11FF"/>
    <w:rsid w:val="002C4EE4"/>
    <w:rsid w:val="002C6304"/>
    <w:rsid w:val="002D1AF6"/>
    <w:rsid w:val="002D1CEA"/>
    <w:rsid w:val="002D55D6"/>
    <w:rsid w:val="002E135D"/>
    <w:rsid w:val="00315B5B"/>
    <w:rsid w:val="003215B3"/>
    <w:rsid w:val="00322C4F"/>
    <w:rsid w:val="003272C4"/>
    <w:rsid w:val="00363A9F"/>
    <w:rsid w:val="00373199"/>
    <w:rsid w:val="003864CF"/>
    <w:rsid w:val="003902B6"/>
    <w:rsid w:val="003958BD"/>
    <w:rsid w:val="00395D72"/>
    <w:rsid w:val="003B0A26"/>
    <w:rsid w:val="003B625C"/>
    <w:rsid w:val="003B7990"/>
    <w:rsid w:val="003D0F2B"/>
    <w:rsid w:val="003E3DD5"/>
    <w:rsid w:val="003F247C"/>
    <w:rsid w:val="004138B8"/>
    <w:rsid w:val="00416D0B"/>
    <w:rsid w:val="00426D07"/>
    <w:rsid w:val="004276A4"/>
    <w:rsid w:val="004506E2"/>
    <w:rsid w:val="004600B4"/>
    <w:rsid w:val="00464BAD"/>
    <w:rsid w:val="00471044"/>
    <w:rsid w:val="004715A5"/>
    <w:rsid w:val="00471DD7"/>
    <w:rsid w:val="00474A06"/>
    <w:rsid w:val="00480DE7"/>
    <w:rsid w:val="00496990"/>
    <w:rsid w:val="004A1A0D"/>
    <w:rsid w:val="004A4E67"/>
    <w:rsid w:val="004C6803"/>
    <w:rsid w:val="004F16BB"/>
    <w:rsid w:val="004F69A8"/>
    <w:rsid w:val="00510B15"/>
    <w:rsid w:val="00521615"/>
    <w:rsid w:val="00522F51"/>
    <w:rsid w:val="005513F5"/>
    <w:rsid w:val="00553F93"/>
    <w:rsid w:val="005849FF"/>
    <w:rsid w:val="005904D5"/>
    <w:rsid w:val="00591ACC"/>
    <w:rsid w:val="00592068"/>
    <w:rsid w:val="005A5B0F"/>
    <w:rsid w:val="005B40BC"/>
    <w:rsid w:val="005C36E5"/>
    <w:rsid w:val="005C6187"/>
    <w:rsid w:val="005D4F27"/>
    <w:rsid w:val="005F453F"/>
    <w:rsid w:val="005F5419"/>
    <w:rsid w:val="00602927"/>
    <w:rsid w:val="00617C85"/>
    <w:rsid w:val="00621762"/>
    <w:rsid w:val="00622660"/>
    <w:rsid w:val="0063302C"/>
    <w:rsid w:val="0063404B"/>
    <w:rsid w:val="006524C6"/>
    <w:rsid w:val="006643D7"/>
    <w:rsid w:val="006700C7"/>
    <w:rsid w:val="0067177A"/>
    <w:rsid w:val="0068422A"/>
    <w:rsid w:val="0068465D"/>
    <w:rsid w:val="006A03A9"/>
    <w:rsid w:val="006A7925"/>
    <w:rsid w:val="006B00DA"/>
    <w:rsid w:val="006B0B0E"/>
    <w:rsid w:val="006B1FDE"/>
    <w:rsid w:val="006B5530"/>
    <w:rsid w:val="006D5AD9"/>
    <w:rsid w:val="006D7F21"/>
    <w:rsid w:val="006E5057"/>
    <w:rsid w:val="0072193F"/>
    <w:rsid w:val="00723FBA"/>
    <w:rsid w:val="0076289C"/>
    <w:rsid w:val="00765435"/>
    <w:rsid w:val="00781945"/>
    <w:rsid w:val="00782AF9"/>
    <w:rsid w:val="00783739"/>
    <w:rsid w:val="007B454A"/>
    <w:rsid w:val="007B5242"/>
    <w:rsid w:val="007B5FAC"/>
    <w:rsid w:val="007C2CDA"/>
    <w:rsid w:val="007D0A00"/>
    <w:rsid w:val="007E78F2"/>
    <w:rsid w:val="007E7A6B"/>
    <w:rsid w:val="007F1034"/>
    <w:rsid w:val="007F3B88"/>
    <w:rsid w:val="008102BB"/>
    <w:rsid w:val="008306C1"/>
    <w:rsid w:val="008309AF"/>
    <w:rsid w:val="00840818"/>
    <w:rsid w:val="00855EC1"/>
    <w:rsid w:val="00856FBD"/>
    <w:rsid w:val="00862398"/>
    <w:rsid w:val="00874809"/>
    <w:rsid w:val="008A1DB4"/>
    <w:rsid w:val="008A4A94"/>
    <w:rsid w:val="008A545D"/>
    <w:rsid w:val="008B1570"/>
    <w:rsid w:val="008C0744"/>
    <w:rsid w:val="008C41F1"/>
    <w:rsid w:val="008E3CF6"/>
    <w:rsid w:val="008F7E60"/>
    <w:rsid w:val="0092407F"/>
    <w:rsid w:val="00940EB1"/>
    <w:rsid w:val="009476A6"/>
    <w:rsid w:val="00957AC0"/>
    <w:rsid w:val="00960045"/>
    <w:rsid w:val="009777A4"/>
    <w:rsid w:val="009A1CE0"/>
    <w:rsid w:val="009A49B4"/>
    <w:rsid w:val="009C01E2"/>
    <w:rsid w:val="009C4AA7"/>
    <w:rsid w:val="009E45CF"/>
    <w:rsid w:val="009F19F4"/>
    <w:rsid w:val="00A0475B"/>
    <w:rsid w:val="00A31789"/>
    <w:rsid w:val="00A3406F"/>
    <w:rsid w:val="00A37FBD"/>
    <w:rsid w:val="00A43712"/>
    <w:rsid w:val="00A52335"/>
    <w:rsid w:val="00A52957"/>
    <w:rsid w:val="00A55B13"/>
    <w:rsid w:val="00A61270"/>
    <w:rsid w:val="00A63DEF"/>
    <w:rsid w:val="00A64C7F"/>
    <w:rsid w:val="00A663F6"/>
    <w:rsid w:val="00A71B53"/>
    <w:rsid w:val="00A76473"/>
    <w:rsid w:val="00A818BD"/>
    <w:rsid w:val="00A855CB"/>
    <w:rsid w:val="00A97C04"/>
    <w:rsid w:val="00AA48F2"/>
    <w:rsid w:val="00AB0D73"/>
    <w:rsid w:val="00AD345D"/>
    <w:rsid w:val="00AE5EF3"/>
    <w:rsid w:val="00AF488E"/>
    <w:rsid w:val="00B04D68"/>
    <w:rsid w:val="00B0723C"/>
    <w:rsid w:val="00B159CB"/>
    <w:rsid w:val="00B83E98"/>
    <w:rsid w:val="00B94F90"/>
    <w:rsid w:val="00B9791D"/>
    <w:rsid w:val="00BC4D6A"/>
    <w:rsid w:val="00BC7D3F"/>
    <w:rsid w:val="00BD064E"/>
    <w:rsid w:val="00BE573D"/>
    <w:rsid w:val="00BE5EFE"/>
    <w:rsid w:val="00C11B43"/>
    <w:rsid w:val="00C26C36"/>
    <w:rsid w:val="00C62315"/>
    <w:rsid w:val="00C6440C"/>
    <w:rsid w:val="00C673BB"/>
    <w:rsid w:val="00C77ABB"/>
    <w:rsid w:val="00C85F43"/>
    <w:rsid w:val="00CB30A9"/>
    <w:rsid w:val="00CB6144"/>
    <w:rsid w:val="00CD5C2C"/>
    <w:rsid w:val="00CF0BAE"/>
    <w:rsid w:val="00CF5A6E"/>
    <w:rsid w:val="00D15429"/>
    <w:rsid w:val="00D170EA"/>
    <w:rsid w:val="00D24091"/>
    <w:rsid w:val="00D5637B"/>
    <w:rsid w:val="00D70865"/>
    <w:rsid w:val="00D73BF0"/>
    <w:rsid w:val="00D763D7"/>
    <w:rsid w:val="00D94831"/>
    <w:rsid w:val="00DC5EDD"/>
    <w:rsid w:val="00DD09D2"/>
    <w:rsid w:val="00DD25D9"/>
    <w:rsid w:val="00DD5331"/>
    <w:rsid w:val="00DD79D7"/>
    <w:rsid w:val="00DF3D4A"/>
    <w:rsid w:val="00E00614"/>
    <w:rsid w:val="00E0098E"/>
    <w:rsid w:val="00E00CA7"/>
    <w:rsid w:val="00E5156E"/>
    <w:rsid w:val="00E53EE7"/>
    <w:rsid w:val="00E66BCC"/>
    <w:rsid w:val="00E706D9"/>
    <w:rsid w:val="00E76EC1"/>
    <w:rsid w:val="00E85A25"/>
    <w:rsid w:val="00EA6C19"/>
    <w:rsid w:val="00EB42DA"/>
    <w:rsid w:val="00ED6F4B"/>
    <w:rsid w:val="00EE4E46"/>
    <w:rsid w:val="00EF25C8"/>
    <w:rsid w:val="00EF7164"/>
    <w:rsid w:val="00F11D96"/>
    <w:rsid w:val="00F17DC6"/>
    <w:rsid w:val="00F17EB2"/>
    <w:rsid w:val="00F3394F"/>
    <w:rsid w:val="00F36BCC"/>
    <w:rsid w:val="00F60BDE"/>
    <w:rsid w:val="00F73A03"/>
    <w:rsid w:val="00F86867"/>
    <w:rsid w:val="00F950A2"/>
    <w:rsid w:val="00F969CE"/>
    <w:rsid w:val="00FB3B30"/>
    <w:rsid w:val="00FC4E93"/>
    <w:rsid w:val="00FC6FD1"/>
    <w:rsid w:val="00FD56E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FF373"/>
  <w15:docId w15:val="{5ED3C0A7-DEDD-445F-B673-4498EE97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eDoel">
    <w:name w:val="Positie/Doel"/>
    <w:basedOn w:val="Standaard"/>
    <w:rsid w:val="00373199"/>
    <w:pPr>
      <w:spacing w:before="120" w:after="120"/>
      <w:jc w:val="both"/>
    </w:pPr>
    <w:rPr>
      <w:rFonts w:ascii="Times New Roman" w:hAnsi="Times New Roman" w:cs="Times New Roman"/>
      <w:sz w:val="24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8A4A9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A4A94"/>
  </w:style>
  <w:style w:type="character" w:customStyle="1" w:styleId="TekstopmerkingChar">
    <w:name w:val="Tekst opmerking Char"/>
    <w:basedOn w:val="Standaardalinea-lettertype"/>
    <w:link w:val="Tekstopmerking"/>
    <w:semiHidden/>
    <w:rsid w:val="008A4A94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A4A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A4A94"/>
    <w:rPr>
      <w:rFonts w:ascii="Calibri" w:hAnsi="Calibri" w:cs="Tahoma"/>
      <w:b/>
      <w:bCs/>
      <w:lang w:eastAsia="en-US"/>
    </w:rPr>
  </w:style>
  <w:style w:type="paragraph" w:styleId="Revisie">
    <w:name w:val="Revision"/>
    <w:hidden/>
    <w:uiPriority w:val="99"/>
    <w:semiHidden/>
    <w:rsid w:val="00081E51"/>
    <w:rPr>
      <w:rFonts w:ascii="Calibri" w:hAnsi="Calibri" w:cs="Tahoma"/>
      <w:lang w:eastAsia="en-US"/>
    </w:rPr>
  </w:style>
  <w:style w:type="paragraph" w:styleId="Lijstalinea">
    <w:name w:val="List Paragraph"/>
    <w:basedOn w:val="Standaard"/>
    <w:uiPriority w:val="34"/>
    <w:qFormat/>
    <w:rsid w:val="008C41F1"/>
    <w:pPr>
      <w:ind w:left="720"/>
      <w:contextualSpacing/>
    </w:pPr>
  </w:style>
  <w:style w:type="paragraph" w:customStyle="1" w:styleId="paragraph">
    <w:name w:val="paragraph"/>
    <w:basedOn w:val="Standaard"/>
    <w:rsid w:val="00DF3D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DF3D4A"/>
  </w:style>
  <w:style w:type="character" w:customStyle="1" w:styleId="eop">
    <w:name w:val="eop"/>
    <w:basedOn w:val="Standaardalinea-lettertype"/>
    <w:rsid w:val="00DF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E428E6-2277-4512-AF86-2D8643579DF5}"/>
</file>

<file path=customXml/itemProps2.xml><?xml version="1.0" encoding="utf-8"?>
<ds:datastoreItem xmlns:ds="http://schemas.openxmlformats.org/officeDocument/2006/customXml" ds:itemID="{CE5D3021-0C35-4867-A28B-36DA6C45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4D25A-80AE-44DB-8F9E-85F56D314BEA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268261a6-4cab-4163-9abb-1e25d335d77b"/>
    <ds:schemaRef ds:uri="http://schemas.microsoft.com/office/infopath/2007/PartnerControls"/>
    <ds:schemaRef ds:uri="e01907e8-6ea2-449b-98bb-aedcbb4780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Els Zuiddam</cp:lastModifiedBy>
  <cp:revision>8</cp:revision>
  <dcterms:created xsi:type="dcterms:W3CDTF">2022-10-03T10:36:00Z</dcterms:created>
  <dcterms:modified xsi:type="dcterms:W3CDTF">2022-10-05T11:06:00Z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